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86F87" w:rsidRPr="009D597F" w:rsidRDefault="00253E84" w:rsidP="00BB62E2">
      <w:pPr>
        <w:rPr>
          <w:rFonts w:ascii="Arial" w:hAnsi="Arial" w:cs="Arial"/>
          <w:b/>
          <w:color w:val="C00000"/>
          <w:sz w:val="48"/>
          <w:szCs w:val="48"/>
        </w:rPr>
      </w:pPr>
      <w:r w:rsidRPr="009D597F">
        <w:rPr>
          <w:rFonts w:ascii="Arial" w:hAnsi="Arial" w:cs="Arial"/>
          <w:b/>
          <w:noProof/>
          <w:color w:val="C00000"/>
          <w:sz w:val="48"/>
          <w:szCs w:val="48"/>
        </w:rPr>
        <mc:AlternateContent>
          <mc:Choice Requires="wps">
            <w:drawing>
              <wp:anchor distT="45720" distB="45720" distL="114300" distR="114300" simplePos="0" relativeHeight="251659264" behindDoc="0" locked="0" layoutInCell="1" allowOverlap="1" wp14:anchorId="3ECA5239" wp14:editId="72C11A03">
                <wp:simplePos x="0" y="0"/>
                <wp:positionH relativeFrom="column">
                  <wp:posOffset>-200025</wp:posOffset>
                </wp:positionH>
                <wp:positionV relativeFrom="page">
                  <wp:posOffset>419100</wp:posOffset>
                </wp:positionV>
                <wp:extent cx="1219200" cy="1333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333500"/>
                        </a:xfrm>
                        <a:prstGeom prst="rect">
                          <a:avLst/>
                        </a:prstGeom>
                        <a:solidFill>
                          <a:srgbClr val="FFFFFF"/>
                        </a:solidFill>
                        <a:ln w="9525">
                          <a:solidFill>
                            <a:schemeClr val="bg1"/>
                          </a:solidFill>
                          <a:miter lim="800000"/>
                          <a:headEnd/>
                          <a:tailEnd/>
                        </a:ln>
                      </wps:spPr>
                      <wps:txbx>
                        <w:txbxContent>
                          <w:p w:rsidR="00B077E2" w:rsidRDefault="00B077E2">
                            <w:r>
                              <w:rPr>
                                <w:noProof/>
                              </w:rPr>
                              <w:drawing>
                                <wp:inline distT="0" distB="0" distL="0" distR="0" wp14:anchorId="1F7CCD45" wp14:editId="11DB911B">
                                  <wp:extent cx="1057275" cy="1181100"/>
                                  <wp:effectExtent l="0" t="0" r="9525" b="0"/>
                                  <wp:docPr id="2" name="Picture 8"/>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811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CA5239" id="_x0000_t202" coordsize="21600,21600" o:spt="202" path="m,l,21600r21600,l21600,xe">
                <v:stroke joinstyle="miter"/>
                <v:path gradientshapeok="t" o:connecttype="rect"/>
              </v:shapetype>
              <v:shape id="Text Box 2" o:spid="_x0000_s1026" type="#_x0000_t202" style="position:absolute;margin-left:-15.75pt;margin-top:33pt;width:96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" strokecolor="white [3212]">
                <v:textbox>
                  <w:txbxContent>
                    <w:p w:rsidR="00B077E2" w:rsidRDefault="00B077E2">
                      <w:r>
                        <w:rPr>
                          <w:noProof/>
                        </w:rPr>
                        <w:drawing>
                          <wp:inline distT="0" distB="0" distL="0" distR="0" wp14:anchorId="1F7CCD45" wp14:editId="11DB911B">
                            <wp:extent cx="1057275" cy="1181100"/>
                            <wp:effectExtent l="0" t="0" r="9525" b="0"/>
                            <wp:docPr id="2" name="Picture 8"/>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181100"/>
                                    </a:xfrm>
                                    <a:prstGeom prst="rect">
                                      <a:avLst/>
                                    </a:prstGeom>
                                    <a:noFill/>
                                    <a:ln>
                                      <a:noFill/>
                                    </a:ln>
                                  </pic:spPr>
                                </pic:pic>
                              </a:graphicData>
                            </a:graphic>
                          </wp:inline>
                        </w:drawing>
                      </w:r>
                    </w:p>
                  </w:txbxContent>
                </v:textbox>
                <w10:wrap type="square" anchory="page"/>
              </v:shape>
            </w:pict>
          </mc:Fallback>
        </mc:AlternateContent>
      </w:r>
      <w:r w:rsidR="00F86F87" w:rsidRPr="009D597F">
        <w:rPr>
          <w:rFonts w:ascii="Arial" w:hAnsi="Arial" w:cs="Arial"/>
          <w:b/>
          <w:color w:val="C00000"/>
          <w:sz w:val="48"/>
          <w:szCs w:val="48"/>
        </w:rPr>
        <w:t xml:space="preserve">Public Relations </w:t>
      </w:r>
      <w:r w:rsidR="00BB62E2" w:rsidRPr="009D597F">
        <w:rPr>
          <w:rFonts w:ascii="Arial" w:hAnsi="Arial" w:cs="Arial"/>
          <w:b/>
          <w:color w:val="C00000"/>
          <w:sz w:val="48"/>
          <w:szCs w:val="48"/>
        </w:rPr>
        <w:t>C</w:t>
      </w:r>
      <w:r w:rsidR="00F86F87" w:rsidRPr="009D597F">
        <w:rPr>
          <w:rFonts w:ascii="Arial" w:hAnsi="Arial" w:cs="Arial"/>
          <w:b/>
          <w:color w:val="C00000"/>
          <w:sz w:val="48"/>
          <w:szCs w:val="48"/>
        </w:rPr>
        <w:t>ommunication</w:t>
      </w:r>
    </w:p>
    <w:p w:rsidR="00A44582" w:rsidRPr="009D597F" w:rsidRDefault="00A44582" w:rsidP="001537D9">
      <w:pPr>
        <w:jc w:val="center"/>
        <w:rPr>
          <w:rFonts w:ascii="Arial" w:hAnsi="Arial" w:cs="Arial"/>
          <w:b/>
          <w:color w:val="C00000"/>
          <w:sz w:val="48"/>
          <w:szCs w:val="48"/>
        </w:rPr>
      </w:pPr>
      <w:r w:rsidRPr="009D597F">
        <w:rPr>
          <w:rFonts w:ascii="Arial" w:hAnsi="Arial" w:cs="Arial"/>
          <w:b/>
          <w:color w:val="C00000"/>
          <w:sz w:val="48"/>
          <w:szCs w:val="48"/>
        </w:rPr>
        <w:t>Best Practices</w:t>
      </w:r>
    </w:p>
    <w:p w:rsidR="00F86F87" w:rsidRPr="00BB62E2" w:rsidRDefault="00F86F87" w:rsidP="00F86F87">
      <w:pPr>
        <w:jc w:val="center"/>
        <w:rPr>
          <w:rFonts w:ascii="Arial" w:hAnsi="Arial" w:cs="Arial"/>
          <w:b/>
          <w:color w:val="000000" w:themeColor="text1"/>
        </w:rPr>
      </w:pPr>
    </w:p>
    <w:p w:rsidR="00F86F87" w:rsidRPr="00BB62E2" w:rsidRDefault="00F86F87" w:rsidP="00F86F87">
      <w:pPr>
        <w:rPr>
          <w:rFonts w:ascii="Arial" w:hAnsi="Arial" w:cs="Arial"/>
          <w:b/>
          <w:color w:val="000000" w:themeColor="text1"/>
        </w:rPr>
      </w:pPr>
    </w:p>
    <w:p w:rsidR="00253E84" w:rsidRPr="00BB62E2" w:rsidRDefault="00253E84" w:rsidP="00F86F87">
      <w:pPr>
        <w:rPr>
          <w:rFonts w:ascii="Arial" w:hAnsi="Arial" w:cs="Arial"/>
          <w:b/>
          <w:color w:val="000000" w:themeColor="text1"/>
        </w:rPr>
      </w:pPr>
    </w:p>
    <w:p w:rsidR="005F58FC" w:rsidRPr="00BB62E2" w:rsidRDefault="005F58FC" w:rsidP="00F86F87">
      <w:pPr>
        <w:rPr>
          <w:rFonts w:ascii="Arial" w:hAnsi="Arial" w:cs="Arial"/>
          <w:b/>
          <w:color w:val="000000" w:themeColor="text1"/>
        </w:rPr>
      </w:pPr>
    </w:p>
    <w:p w:rsidR="003C7CD1" w:rsidRPr="003C7CD1" w:rsidRDefault="009A48BA" w:rsidP="003C7CD1">
      <w:pPr>
        <w:pStyle w:val="TOC1"/>
        <w:tabs>
          <w:tab w:val="right" w:pos="10070"/>
        </w:tabs>
        <w:spacing w:after="0" w:line="360" w:lineRule="auto"/>
        <w:rPr>
          <w:rStyle w:val="Hyperlink"/>
          <w:rFonts w:ascii="Arial" w:eastAsia="SimSun" w:hAnsi="Arial" w:cs="Arial"/>
          <w:b/>
          <w:bCs/>
          <w:color w:val="1F497D"/>
          <w:kern w:val="24"/>
          <w:sz w:val="28"/>
          <w:szCs w:val="28"/>
        </w:rPr>
      </w:pPr>
      <w:r w:rsidRPr="003C7CD1">
        <w:rPr>
          <w:rStyle w:val="Hyperlink"/>
          <w:rFonts w:eastAsia="SimSun"/>
          <w:bCs/>
          <w:noProof/>
          <w:color w:val="1F497D"/>
          <w:kern w:val="24"/>
          <w:sz w:val="28"/>
          <w:szCs w:val="28"/>
        </w:rPr>
        <w:fldChar w:fldCharType="begin"/>
      </w:r>
      <w:r w:rsidRPr="003C7CD1">
        <w:rPr>
          <w:rStyle w:val="Hyperlink"/>
          <w:rFonts w:eastAsia="SimSun"/>
          <w:bCs/>
          <w:noProof/>
          <w:color w:val="1F497D"/>
          <w:kern w:val="24"/>
          <w:sz w:val="28"/>
          <w:szCs w:val="28"/>
        </w:rPr>
        <w:instrText xml:space="preserve"> TOC \o "1-1" \h \z \u </w:instrText>
      </w:r>
      <w:r w:rsidRPr="003C7CD1">
        <w:rPr>
          <w:rStyle w:val="Hyperlink"/>
          <w:rFonts w:eastAsia="SimSun"/>
          <w:bCs/>
          <w:noProof/>
          <w:color w:val="1F497D"/>
          <w:kern w:val="24"/>
          <w:sz w:val="28"/>
          <w:szCs w:val="28"/>
        </w:rPr>
        <w:fldChar w:fldCharType="separate"/>
      </w:r>
      <w:hyperlink w:anchor="_Toc27999578" w:history="1">
        <w:r w:rsidR="003C7CD1" w:rsidRPr="003C7CD1">
          <w:rPr>
            <w:rStyle w:val="Hyperlink"/>
            <w:rFonts w:ascii="Arial" w:eastAsia="SimSun" w:hAnsi="Arial" w:cs="Arial"/>
            <w:b/>
            <w:bCs/>
            <w:noProof/>
            <w:color w:val="1F497D"/>
            <w:kern w:val="24"/>
            <w:sz w:val="28"/>
            <w:szCs w:val="28"/>
          </w:rPr>
          <w:t>Public Relations Defined</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_Toc27999578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2</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79" w:history="1">
        <w:r w:rsidR="003C7CD1" w:rsidRPr="003C7CD1">
          <w:rPr>
            <w:rStyle w:val="Hyperlink"/>
            <w:rFonts w:ascii="Arial" w:eastAsia="SimSun" w:hAnsi="Arial" w:cs="Arial"/>
            <w:b/>
            <w:bCs/>
            <w:noProof/>
            <w:color w:val="1F497D"/>
            <w:kern w:val="24"/>
            <w:sz w:val="28"/>
            <w:szCs w:val="28"/>
          </w:rPr>
          <w:t>Effective Public Relations Program</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_Toc27999579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3</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0" w:history="1">
        <w:r w:rsidR="003C7CD1" w:rsidRPr="003C7CD1">
          <w:rPr>
            <w:rStyle w:val="Hyperlink"/>
            <w:rFonts w:ascii="Arial" w:eastAsia="SimSun" w:hAnsi="Arial" w:cs="Arial"/>
            <w:b/>
            <w:bCs/>
            <w:noProof/>
            <w:color w:val="1F497D"/>
            <w:kern w:val="24"/>
            <w:sz w:val="28"/>
            <w:szCs w:val="28"/>
          </w:rPr>
          <w:t>The Public Relations Planning Process</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_Toc27999580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4</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1" w:history="1">
        <w:r w:rsidR="003C7CD1" w:rsidRPr="003C7CD1">
          <w:rPr>
            <w:rStyle w:val="Hyperlink"/>
            <w:rFonts w:ascii="Arial" w:eastAsia="SimSun" w:hAnsi="Arial" w:cs="Arial"/>
            <w:b/>
            <w:bCs/>
            <w:noProof/>
            <w:color w:val="1F497D"/>
            <w:kern w:val="24"/>
            <w:sz w:val="28"/>
            <w:szCs w:val="28"/>
          </w:rPr>
          <w:t>Crisis Communications</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_Toc27999581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6</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2" w:history="1">
        <w:r w:rsidR="003C7CD1" w:rsidRPr="003C7CD1">
          <w:rPr>
            <w:rStyle w:val="Hyperlink"/>
            <w:rFonts w:ascii="Arial" w:eastAsia="SimSun" w:hAnsi="Arial" w:cs="Arial"/>
            <w:b/>
            <w:bCs/>
            <w:noProof/>
            <w:color w:val="1F497D"/>
            <w:kern w:val="24"/>
            <w:sz w:val="28"/>
            <w:szCs w:val="28"/>
          </w:rPr>
          <w:t>Example Crisis Response Procedures</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_Toc27999582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8</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3" w:history="1">
        <w:r w:rsidR="003C7CD1" w:rsidRPr="003C7CD1">
          <w:rPr>
            <w:rStyle w:val="Hyperlink"/>
            <w:rFonts w:ascii="Arial" w:eastAsia="SimSun" w:hAnsi="Arial" w:cs="Arial"/>
            <w:b/>
            <w:bCs/>
            <w:noProof/>
            <w:color w:val="1F497D"/>
            <w:kern w:val="24"/>
            <w:sz w:val="28"/>
            <w:szCs w:val="28"/>
          </w:rPr>
          <w:t>Example Crisis Analysis Worksheet</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_Toc27999583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9</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4" w:history="1">
        <w:r w:rsidR="003C7CD1" w:rsidRPr="003C7CD1">
          <w:rPr>
            <w:rStyle w:val="Hyperlink"/>
            <w:rFonts w:ascii="Arial" w:eastAsia="SimSun" w:hAnsi="Arial" w:cs="Arial"/>
            <w:b/>
            <w:bCs/>
            <w:noProof/>
            <w:color w:val="1F497D"/>
            <w:kern w:val="24"/>
            <w:sz w:val="28"/>
            <w:szCs w:val="28"/>
          </w:rPr>
          <w:t>Example Crisis Messaging Worksheet</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_Toc27999584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10</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5" w:history="1">
        <w:r w:rsidR="003C7CD1" w:rsidRPr="003C7CD1">
          <w:rPr>
            <w:rStyle w:val="Hyperlink"/>
            <w:rFonts w:ascii="Arial" w:eastAsia="SimSun" w:hAnsi="Arial" w:cs="Arial"/>
            <w:b/>
            <w:bCs/>
            <w:noProof/>
            <w:color w:val="1F497D"/>
            <w:kern w:val="24"/>
            <w:sz w:val="28"/>
            <w:szCs w:val="28"/>
          </w:rPr>
          <w:t>Example Communications Checklist</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_Toc27999585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11</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6" w:history="1">
        <w:r w:rsidR="003C7CD1" w:rsidRPr="003C7CD1">
          <w:rPr>
            <w:rStyle w:val="Hyperlink"/>
            <w:rFonts w:ascii="Arial" w:eastAsia="SimSun" w:hAnsi="Arial" w:cs="Arial"/>
            <w:b/>
            <w:bCs/>
            <w:noProof/>
            <w:color w:val="1F497D"/>
            <w:kern w:val="24"/>
            <w:sz w:val="28"/>
            <w:szCs w:val="28"/>
          </w:rPr>
          <w:t>Example Press Inquiry Log</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_Toc27999586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12</w:t>
        </w:r>
        <w:r w:rsidR="003C7CD1" w:rsidRPr="003C7CD1">
          <w:rPr>
            <w:rStyle w:val="Hyperlink"/>
            <w:rFonts w:ascii="Arial" w:eastAsia="SimSun" w:hAnsi="Arial" w:cs="Arial"/>
            <w:b/>
            <w:bCs/>
            <w:webHidden/>
            <w:color w:val="auto"/>
            <w:kern w:val="24"/>
            <w:sz w:val="28"/>
            <w:szCs w:val="28"/>
          </w:rPr>
          <w:fldChar w:fldCharType="end"/>
        </w:r>
      </w:hyperlink>
    </w:p>
    <w:p w:rsidR="003C7CD1" w:rsidRPr="003C7CD1" w:rsidRDefault="00AD7A00" w:rsidP="003C7CD1">
      <w:pPr>
        <w:pStyle w:val="TOC1"/>
        <w:tabs>
          <w:tab w:val="right" w:pos="10070"/>
        </w:tabs>
        <w:spacing w:after="0" w:line="360" w:lineRule="auto"/>
        <w:rPr>
          <w:rStyle w:val="Hyperlink"/>
          <w:rFonts w:ascii="Arial" w:eastAsia="SimSun" w:hAnsi="Arial" w:cs="Arial"/>
          <w:b/>
          <w:bCs/>
          <w:color w:val="1F497D"/>
          <w:kern w:val="24"/>
          <w:sz w:val="28"/>
          <w:szCs w:val="28"/>
        </w:rPr>
      </w:pPr>
      <w:hyperlink w:anchor="_Toc27999587" w:history="1">
        <w:r w:rsidR="003C7CD1" w:rsidRPr="003C7CD1">
          <w:rPr>
            <w:rStyle w:val="Hyperlink"/>
            <w:rFonts w:ascii="Arial" w:eastAsia="SimSun" w:hAnsi="Arial" w:cs="Arial"/>
            <w:b/>
            <w:bCs/>
            <w:noProof/>
            <w:color w:val="1F497D"/>
            <w:kern w:val="24"/>
            <w:sz w:val="28"/>
            <w:szCs w:val="28"/>
          </w:rPr>
          <w:t>Example Communications DO’S and DON’TS</w:t>
        </w:r>
        <w:r w:rsidR="003C7CD1" w:rsidRPr="003C7CD1">
          <w:rPr>
            <w:rStyle w:val="Hyperlink"/>
            <w:rFonts w:ascii="Arial" w:eastAsia="SimSun" w:hAnsi="Arial" w:cs="Arial"/>
            <w:b/>
            <w:bCs/>
            <w:webHidden/>
            <w:color w:val="1F497D"/>
            <w:kern w:val="24"/>
            <w:sz w:val="28"/>
            <w:szCs w:val="28"/>
          </w:rPr>
          <w:tab/>
        </w:r>
        <w:r w:rsidR="003C7CD1" w:rsidRPr="003C7CD1">
          <w:rPr>
            <w:rStyle w:val="Hyperlink"/>
            <w:rFonts w:ascii="Arial" w:eastAsia="SimSun" w:hAnsi="Arial" w:cs="Arial"/>
            <w:b/>
            <w:bCs/>
            <w:webHidden/>
            <w:color w:val="auto"/>
            <w:kern w:val="24"/>
            <w:sz w:val="28"/>
            <w:szCs w:val="28"/>
          </w:rPr>
          <w:fldChar w:fldCharType="begin"/>
        </w:r>
        <w:r w:rsidR="003C7CD1" w:rsidRPr="003C7CD1">
          <w:rPr>
            <w:rStyle w:val="Hyperlink"/>
            <w:rFonts w:ascii="Arial" w:eastAsia="SimSun" w:hAnsi="Arial" w:cs="Arial"/>
            <w:b/>
            <w:bCs/>
            <w:webHidden/>
            <w:color w:val="auto"/>
            <w:kern w:val="24"/>
            <w:sz w:val="28"/>
            <w:szCs w:val="28"/>
          </w:rPr>
          <w:instrText xml:space="preserve"> PAGEREF _Toc27999587 \h </w:instrText>
        </w:r>
        <w:r w:rsidR="003C7CD1" w:rsidRPr="003C7CD1">
          <w:rPr>
            <w:rStyle w:val="Hyperlink"/>
            <w:rFonts w:ascii="Arial" w:eastAsia="SimSun" w:hAnsi="Arial" w:cs="Arial"/>
            <w:b/>
            <w:bCs/>
            <w:webHidden/>
            <w:color w:val="auto"/>
            <w:kern w:val="24"/>
            <w:sz w:val="28"/>
            <w:szCs w:val="28"/>
          </w:rPr>
        </w:r>
        <w:r w:rsidR="003C7CD1" w:rsidRPr="003C7CD1">
          <w:rPr>
            <w:rStyle w:val="Hyperlink"/>
            <w:rFonts w:ascii="Arial" w:eastAsia="SimSun" w:hAnsi="Arial" w:cs="Arial"/>
            <w:b/>
            <w:bCs/>
            <w:webHidden/>
            <w:color w:val="auto"/>
            <w:kern w:val="24"/>
            <w:sz w:val="28"/>
            <w:szCs w:val="28"/>
          </w:rPr>
          <w:fldChar w:fldCharType="separate"/>
        </w:r>
        <w:r w:rsidR="003C7CD1" w:rsidRPr="003C7CD1">
          <w:rPr>
            <w:rStyle w:val="Hyperlink"/>
            <w:rFonts w:ascii="Arial" w:eastAsia="SimSun" w:hAnsi="Arial" w:cs="Arial"/>
            <w:b/>
            <w:bCs/>
            <w:webHidden/>
            <w:color w:val="auto"/>
            <w:kern w:val="24"/>
            <w:sz w:val="28"/>
            <w:szCs w:val="28"/>
          </w:rPr>
          <w:t>13</w:t>
        </w:r>
        <w:r w:rsidR="003C7CD1" w:rsidRPr="003C7CD1">
          <w:rPr>
            <w:rStyle w:val="Hyperlink"/>
            <w:rFonts w:ascii="Arial" w:eastAsia="SimSun" w:hAnsi="Arial" w:cs="Arial"/>
            <w:b/>
            <w:bCs/>
            <w:webHidden/>
            <w:color w:val="auto"/>
            <w:kern w:val="24"/>
            <w:sz w:val="28"/>
            <w:szCs w:val="28"/>
          </w:rPr>
          <w:fldChar w:fldCharType="end"/>
        </w:r>
      </w:hyperlink>
    </w:p>
    <w:p w:rsidR="00253E84" w:rsidRPr="003C7CD1" w:rsidRDefault="009A48BA" w:rsidP="003C7CD1">
      <w:pPr>
        <w:pStyle w:val="TOC1"/>
        <w:tabs>
          <w:tab w:val="right" w:pos="10070"/>
        </w:tabs>
        <w:spacing w:after="0" w:line="360" w:lineRule="auto"/>
        <w:rPr>
          <w:rStyle w:val="Hyperlink"/>
          <w:rFonts w:eastAsia="SimSun"/>
          <w:bCs/>
          <w:noProof/>
          <w:color w:val="1F497D"/>
          <w:kern w:val="24"/>
          <w:sz w:val="28"/>
          <w:szCs w:val="28"/>
        </w:rPr>
      </w:pPr>
      <w:r w:rsidRPr="003C7CD1">
        <w:rPr>
          <w:rStyle w:val="Hyperlink"/>
          <w:rFonts w:eastAsia="SimSun"/>
          <w:bCs/>
          <w:noProof/>
          <w:color w:val="1F497D"/>
          <w:kern w:val="24"/>
          <w:sz w:val="28"/>
          <w:szCs w:val="28"/>
        </w:rPr>
        <w:fldChar w:fldCharType="end"/>
      </w:r>
    </w:p>
    <w:p w:rsidR="00855635" w:rsidRPr="003C7CD1" w:rsidRDefault="00855635" w:rsidP="003C7CD1">
      <w:pPr>
        <w:pStyle w:val="TOC1"/>
        <w:tabs>
          <w:tab w:val="right" w:pos="10070"/>
        </w:tabs>
        <w:spacing w:after="0" w:line="360" w:lineRule="auto"/>
        <w:rPr>
          <w:rStyle w:val="Hyperlink"/>
          <w:rFonts w:eastAsia="SimSun"/>
          <w:bCs/>
          <w:noProof/>
          <w:color w:val="1F497D"/>
          <w:kern w:val="24"/>
          <w:sz w:val="28"/>
          <w:szCs w:val="28"/>
        </w:rPr>
      </w:pPr>
    </w:p>
    <w:p w:rsidR="00855635" w:rsidRPr="00BB62E2" w:rsidRDefault="00855635" w:rsidP="00670A5B">
      <w:pPr>
        <w:rPr>
          <w:rFonts w:ascii="Arial" w:hAnsi="Arial" w:cs="Arial"/>
          <w:b/>
          <w:color w:val="000000" w:themeColor="text1"/>
          <w:sz w:val="32"/>
          <w:szCs w:val="32"/>
        </w:rPr>
      </w:pPr>
    </w:p>
    <w:p w:rsidR="00855635" w:rsidRPr="00BB62E2" w:rsidRDefault="00855635">
      <w:pPr>
        <w:rPr>
          <w:rFonts w:ascii="Arial" w:hAnsi="Arial" w:cs="Arial"/>
          <w:b/>
          <w:color w:val="000000" w:themeColor="text1"/>
        </w:rPr>
      </w:pPr>
    </w:p>
    <w:p w:rsidR="00855635" w:rsidRPr="00BB62E2" w:rsidRDefault="00855635">
      <w:pPr>
        <w:rPr>
          <w:rFonts w:ascii="Arial" w:hAnsi="Arial" w:cs="Arial"/>
          <w:b/>
          <w:color w:val="000000" w:themeColor="text1"/>
        </w:rPr>
      </w:pPr>
    </w:p>
    <w:p w:rsidR="00855635" w:rsidRPr="00BB62E2" w:rsidRDefault="00855635" w:rsidP="00855635">
      <w:pPr>
        <w:ind w:left="720"/>
        <w:rPr>
          <w:rFonts w:ascii="Arial" w:hAnsi="Arial" w:cs="Arial"/>
          <w:b/>
          <w:color w:val="000000" w:themeColor="text1"/>
        </w:rPr>
      </w:pPr>
    </w:p>
    <w:p w:rsidR="002B577D" w:rsidRPr="00BB62E2" w:rsidRDefault="002B577D">
      <w:pPr>
        <w:rPr>
          <w:rFonts w:ascii="Arial" w:hAnsi="Arial" w:cs="Arial"/>
          <w:b/>
          <w:color w:val="1F3864" w:themeColor="accent1" w:themeShade="80"/>
          <w:sz w:val="40"/>
          <w:szCs w:val="40"/>
        </w:rPr>
      </w:pPr>
      <w:r w:rsidRPr="00BB62E2">
        <w:rPr>
          <w:rFonts w:ascii="Arial" w:hAnsi="Arial" w:cs="Arial"/>
          <w:b/>
          <w:color w:val="1F3864" w:themeColor="accent1" w:themeShade="80"/>
          <w:sz w:val="40"/>
          <w:szCs w:val="40"/>
        </w:rPr>
        <w:br w:type="page"/>
      </w:r>
    </w:p>
    <w:p w:rsidR="00B9370C" w:rsidRPr="003C7CD1" w:rsidRDefault="006943DB" w:rsidP="0002695B">
      <w:pPr>
        <w:pStyle w:val="Heading1"/>
        <w:jc w:val="center"/>
        <w:rPr>
          <w:rFonts w:ascii="Arial" w:hAnsi="Arial" w:cs="Arial"/>
          <w:b/>
          <w:color w:val="C00000"/>
          <w:sz w:val="28"/>
          <w:szCs w:val="28"/>
        </w:rPr>
      </w:pPr>
      <w:bookmarkStart w:id="1" w:name="_Public_Relations_Defined"/>
      <w:bookmarkStart w:id="2" w:name="Defined"/>
      <w:bookmarkStart w:id="3" w:name="_Toc27999578"/>
      <w:bookmarkEnd w:id="1"/>
      <w:bookmarkEnd w:id="2"/>
      <w:r w:rsidRPr="003C7CD1">
        <w:rPr>
          <w:rFonts w:ascii="Arial" w:hAnsi="Arial" w:cs="Arial"/>
          <w:b/>
          <w:color w:val="C00000"/>
          <w:sz w:val="28"/>
          <w:szCs w:val="28"/>
        </w:rPr>
        <w:lastRenderedPageBreak/>
        <w:t>Public Relations</w:t>
      </w:r>
      <w:r w:rsidR="00687C40" w:rsidRPr="003C7CD1">
        <w:rPr>
          <w:rFonts w:ascii="Arial" w:hAnsi="Arial" w:cs="Arial"/>
          <w:b/>
          <w:color w:val="C00000"/>
          <w:sz w:val="28"/>
          <w:szCs w:val="28"/>
        </w:rPr>
        <w:t xml:space="preserve"> Defined</w:t>
      </w:r>
      <w:bookmarkEnd w:id="3"/>
    </w:p>
    <w:p w:rsidR="00687C40" w:rsidRPr="00BB62E2" w:rsidRDefault="00687C40" w:rsidP="00687C40">
      <w:pPr>
        <w:rPr>
          <w:rFonts w:ascii="Arial" w:hAnsi="Arial" w:cs="Arial"/>
          <w:color w:val="000000" w:themeColor="text1"/>
        </w:rPr>
      </w:pPr>
    </w:p>
    <w:p w:rsidR="001378DA" w:rsidRPr="00BB62E2" w:rsidRDefault="001378DA" w:rsidP="00687C40">
      <w:pPr>
        <w:rPr>
          <w:rFonts w:ascii="Arial" w:hAnsi="Arial" w:cs="Arial"/>
          <w:color w:val="000000" w:themeColor="text1"/>
        </w:rPr>
      </w:pPr>
    </w:p>
    <w:p w:rsidR="00442DCA" w:rsidRPr="00BB62E2" w:rsidRDefault="006943DB" w:rsidP="00D11995">
      <w:pPr>
        <w:rPr>
          <w:rFonts w:ascii="Arial" w:hAnsi="Arial" w:cs="Arial"/>
        </w:rPr>
      </w:pPr>
      <w:r w:rsidRPr="00BB62E2">
        <w:rPr>
          <w:rFonts w:ascii="Arial" w:hAnsi="Arial" w:cs="Arial"/>
        </w:rPr>
        <w:t>Public relations is the management function that establishes and maintains mutually beneficial relationships between</w:t>
      </w:r>
      <w:r w:rsidR="007A0E1A" w:rsidRPr="00BB62E2">
        <w:rPr>
          <w:rFonts w:ascii="Arial" w:hAnsi="Arial" w:cs="Arial"/>
        </w:rPr>
        <w:t xml:space="preserve"> an organization and the public</w:t>
      </w:r>
      <w:r w:rsidRPr="00BB62E2">
        <w:rPr>
          <w:rFonts w:ascii="Arial" w:hAnsi="Arial" w:cs="Arial"/>
        </w:rPr>
        <w:t xml:space="preserve"> </w:t>
      </w:r>
      <w:r w:rsidR="007A0E1A" w:rsidRPr="00BB62E2">
        <w:rPr>
          <w:rFonts w:ascii="Arial" w:hAnsi="Arial" w:cs="Arial"/>
        </w:rPr>
        <w:t>to</w:t>
      </w:r>
      <w:r w:rsidRPr="00BB62E2">
        <w:rPr>
          <w:rFonts w:ascii="Arial" w:hAnsi="Arial" w:cs="Arial"/>
        </w:rPr>
        <w:t xml:space="preserve"> whom its success or failure depends. </w:t>
      </w:r>
    </w:p>
    <w:p w:rsidR="00253E84" w:rsidRPr="00BB62E2" w:rsidRDefault="00253E84" w:rsidP="00D11995">
      <w:pPr>
        <w:rPr>
          <w:rFonts w:ascii="Arial" w:hAnsi="Arial" w:cs="Arial"/>
        </w:rPr>
      </w:pPr>
    </w:p>
    <w:p w:rsidR="00442DCA" w:rsidRPr="00BB62E2" w:rsidRDefault="006943DB" w:rsidP="00D11995">
      <w:pPr>
        <w:rPr>
          <w:rFonts w:ascii="Arial" w:hAnsi="Arial" w:cs="Arial"/>
        </w:rPr>
      </w:pPr>
      <w:r w:rsidRPr="00BB62E2">
        <w:rPr>
          <w:rFonts w:ascii="Arial" w:hAnsi="Arial" w:cs="Arial"/>
        </w:rPr>
        <w:t xml:space="preserve">Public relations looks after reputation, </w:t>
      </w:r>
      <w:r w:rsidR="00B077E2">
        <w:rPr>
          <w:rFonts w:ascii="Arial" w:hAnsi="Arial" w:cs="Arial"/>
        </w:rPr>
        <w:t>intending to earn</w:t>
      </w:r>
      <w:r w:rsidRPr="00BB62E2">
        <w:rPr>
          <w:rFonts w:ascii="Arial" w:hAnsi="Arial" w:cs="Arial"/>
        </w:rPr>
        <w:t xml:space="preserve"> understanding and support, as well as influencing opinion and behavior. It is the planned and sustained effort to establish and maintain goodwill and mutual understanding between an organization and its publics. </w:t>
      </w:r>
    </w:p>
    <w:p w:rsidR="001F5C0B" w:rsidRPr="00BB62E2" w:rsidRDefault="001F5C0B" w:rsidP="001F5C0B">
      <w:pPr>
        <w:rPr>
          <w:rFonts w:ascii="Arial" w:hAnsi="Arial" w:cs="Arial"/>
        </w:rPr>
      </w:pPr>
    </w:p>
    <w:p w:rsidR="00442DCA" w:rsidRPr="00BB62E2" w:rsidRDefault="006943DB" w:rsidP="00D11995">
      <w:pPr>
        <w:rPr>
          <w:rFonts w:ascii="Arial" w:hAnsi="Arial" w:cs="Arial"/>
        </w:rPr>
      </w:pPr>
      <w:r w:rsidRPr="00BB62E2">
        <w:rPr>
          <w:rFonts w:ascii="Arial" w:hAnsi="Arial" w:cs="Arial"/>
        </w:rPr>
        <w:t>The National School Public Relations Association</w:t>
      </w:r>
      <w:r w:rsidR="00B077E2">
        <w:rPr>
          <w:rFonts w:ascii="Arial" w:hAnsi="Arial" w:cs="Arial"/>
        </w:rPr>
        <w:t xml:space="preserve"> (NSPRA)</w:t>
      </w:r>
      <w:r w:rsidRPr="00BB62E2">
        <w:rPr>
          <w:rFonts w:ascii="Arial" w:hAnsi="Arial" w:cs="Arial"/>
        </w:rPr>
        <w:t xml:space="preserve"> defines public </w:t>
      </w:r>
      <w:r w:rsidR="00B077E2" w:rsidRPr="00BB62E2">
        <w:rPr>
          <w:rFonts w:ascii="Arial" w:hAnsi="Arial" w:cs="Arial"/>
        </w:rPr>
        <w:t xml:space="preserve">school </w:t>
      </w:r>
      <w:r w:rsidRPr="00BB62E2">
        <w:rPr>
          <w:rFonts w:ascii="Arial" w:hAnsi="Arial" w:cs="Arial"/>
        </w:rPr>
        <w:t xml:space="preserve">relations as the following: </w:t>
      </w:r>
    </w:p>
    <w:p w:rsidR="007A0E1A" w:rsidRPr="00BB62E2" w:rsidRDefault="007A0E1A" w:rsidP="00D11995">
      <w:pPr>
        <w:rPr>
          <w:rFonts w:ascii="Arial" w:hAnsi="Arial" w:cs="Arial"/>
        </w:rPr>
      </w:pPr>
    </w:p>
    <w:p w:rsidR="001F5C0B" w:rsidRPr="00BB62E2" w:rsidRDefault="006943DB" w:rsidP="00D11995">
      <w:pPr>
        <w:ind w:left="720"/>
        <w:rPr>
          <w:rFonts w:ascii="Arial" w:hAnsi="Arial" w:cs="Arial"/>
          <w:i/>
        </w:rPr>
      </w:pPr>
      <w:r w:rsidRPr="00BB62E2">
        <w:rPr>
          <w:rFonts w:ascii="Arial" w:hAnsi="Arial" w:cs="Arial"/>
          <w:i/>
        </w:rPr>
        <w:t xml:space="preserve">A planned, systematic management function, designed to help improve the programs and services of an educational organization. It relies on a comprehensive, two-way communication process involving both internal and external publics </w:t>
      </w:r>
      <w:r w:rsidR="00B077E2">
        <w:rPr>
          <w:rFonts w:ascii="Arial" w:hAnsi="Arial" w:cs="Arial"/>
          <w:i/>
        </w:rPr>
        <w:t>to stimulate</w:t>
      </w:r>
      <w:r w:rsidRPr="00BB62E2">
        <w:rPr>
          <w:rFonts w:ascii="Arial" w:hAnsi="Arial" w:cs="Arial"/>
          <w:i/>
        </w:rPr>
        <w:t xml:space="preserve"> </w:t>
      </w:r>
      <w:r w:rsidR="00B077E2">
        <w:rPr>
          <w:rFonts w:ascii="Arial" w:hAnsi="Arial" w:cs="Arial"/>
          <w:i/>
        </w:rPr>
        <w:t xml:space="preserve">a </w:t>
      </w:r>
      <w:r w:rsidRPr="00BB62E2">
        <w:rPr>
          <w:rFonts w:ascii="Arial" w:hAnsi="Arial" w:cs="Arial"/>
          <w:i/>
        </w:rPr>
        <w:t>better understanding of the role, objectives, accomplishments,</w:t>
      </w:r>
      <w:r w:rsidR="008D2254" w:rsidRPr="00BB62E2">
        <w:rPr>
          <w:rFonts w:ascii="Arial" w:hAnsi="Arial" w:cs="Arial"/>
          <w:i/>
        </w:rPr>
        <w:t xml:space="preserve"> and needs of the organization.</w:t>
      </w:r>
    </w:p>
    <w:p w:rsidR="008D2254" w:rsidRPr="00BB62E2" w:rsidRDefault="008D2254" w:rsidP="00D11995">
      <w:pPr>
        <w:ind w:left="720"/>
        <w:rPr>
          <w:rFonts w:ascii="Arial" w:hAnsi="Arial" w:cs="Arial"/>
          <w:i/>
        </w:rPr>
      </w:pPr>
    </w:p>
    <w:p w:rsidR="00442DCA" w:rsidRDefault="006943DB" w:rsidP="00D11995">
      <w:pPr>
        <w:rPr>
          <w:rFonts w:ascii="Arial" w:hAnsi="Arial" w:cs="Arial"/>
        </w:rPr>
      </w:pPr>
      <w:r w:rsidRPr="00BB62E2">
        <w:rPr>
          <w:rFonts w:ascii="Arial" w:hAnsi="Arial" w:cs="Arial"/>
        </w:rPr>
        <w:t xml:space="preserve">Educational public relations programs assist in interpreting public attitudes, identify and help shape policies and procedures in the public interest, and carry on involvement and information activities </w:t>
      </w:r>
      <w:r w:rsidR="00B077E2">
        <w:rPr>
          <w:rFonts w:ascii="Arial" w:hAnsi="Arial" w:cs="Arial"/>
        </w:rPr>
        <w:t>that</w:t>
      </w:r>
      <w:r w:rsidRPr="00BB62E2">
        <w:rPr>
          <w:rFonts w:ascii="Arial" w:hAnsi="Arial" w:cs="Arial"/>
        </w:rPr>
        <w:t xml:space="preserve"> earn public support and understanding (</w:t>
      </w:r>
      <w:hyperlink r:id="rId10" w:history="1">
        <w:r w:rsidR="0058664F" w:rsidRPr="00314D81">
          <w:rPr>
            <w:rStyle w:val="Hyperlink"/>
            <w:rFonts w:ascii="Arial" w:hAnsi="Arial" w:cs="Arial"/>
          </w:rPr>
          <w:t>www.nspra.org</w:t>
        </w:r>
      </w:hyperlink>
      <w:r w:rsidRPr="00BB62E2">
        <w:rPr>
          <w:rFonts w:ascii="Arial" w:hAnsi="Arial" w:cs="Arial"/>
        </w:rPr>
        <w:t>).</w:t>
      </w:r>
    </w:p>
    <w:p w:rsidR="0058664F" w:rsidRDefault="0058664F" w:rsidP="00D11995">
      <w:pPr>
        <w:rPr>
          <w:rFonts w:ascii="Arial" w:hAnsi="Arial" w:cs="Arial"/>
        </w:rPr>
      </w:pPr>
    </w:p>
    <w:p w:rsidR="0058664F" w:rsidRPr="00BB62E2" w:rsidRDefault="0058664F" w:rsidP="00D11995">
      <w:pPr>
        <w:rPr>
          <w:rFonts w:ascii="Arial" w:hAnsi="Arial" w:cs="Arial"/>
        </w:rPr>
      </w:pPr>
      <w:r>
        <w:rPr>
          <w:rFonts w:ascii="Arial" w:hAnsi="Arial" w:cs="Arial"/>
        </w:rPr>
        <w:t>For sample communication templates please contact your ASCIP Risk Services Consultant.</w:t>
      </w:r>
    </w:p>
    <w:p w:rsidR="00F86F87" w:rsidRPr="00BB62E2" w:rsidRDefault="00F86F87" w:rsidP="00D11995">
      <w:pPr>
        <w:rPr>
          <w:rFonts w:ascii="Arial" w:hAnsi="Arial" w:cs="Arial"/>
        </w:rPr>
      </w:pPr>
      <w:r w:rsidRPr="00BB62E2">
        <w:rPr>
          <w:rFonts w:ascii="Arial" w:hAnsi="Arial" w:cs="Arial"/>
        </w:rPr>
        <w:br w:type="page"/>
      </w:r>
    </w:p>
    <w:p w:rsidR="00442DCA" w:rsidRPr="009D597F" w:rsidRDefault="00453675" w:rsidP="007C4FE9">
      <w:pPr>
        <w:pStyle w:val="Heading1"/>
        <w:jc w:val="center"/>
        <w:rPr>
          <w:rFonts w:ascii="Arial" w:hAnsi="Arial" w:cs="Arial"/>
          <w:b/>
          <w:color w:val="C00000"/>
          <w:sz w:val="28"/>
          <w:szCs w:val="28"/>
        </w:rPr>
      </w:pPr>
      <w:bookmarkStart w:id="4" w:name="_Effective_Public_Relations"/>
      <w:bookmarkStart w:id="5" w:name="Program"/>
      <w:bookmarkStart w:id="6" w:name="_Toc27999579"/>
      <w:bookmarkEnd w:id="4"/>
      <w:bookmarkEnd w:id="5"/>
      <w:r w:rsidRPr="009D597F">
        <w:rPr>
          <w:rFonts w:ascii="Arial" w:hAnsi="Arial" w:cs="Arial"/>
          <w:b/>
          <w:color w:val="C00000"/>
          <w:sz w:val="28"/>
          <w:szCs w:val="28"/>
        </w:rPr>
        <w:lastRenderedPageBreak/>
        <w:t>Effective Public Relations P</w:t>
      </w:r>
      <w:r w:rsidR="00B9370C" w:rsidRPr="009D597F">
        <w:rPr>
          <w:rFonts w:ascii="Arial" w:hAnsi="Arial" w:cs="Arial"/>
          <w:b/>
          <w:color w:val="C00000"/>
          <w:sz w:val="28"/>
          <w:szCs w:val="28"/>
        </w:rPr>
        <w:t>rogram</w:t>
      </w:r>
      <w:bookmarkEnd w:id="6"/>
    </w:p>
    <w:p w:rsidR="00453675" w:rsidRPr="00BB62E2" w:rsidRDefault="00453675" w:rsidP="0002695B">
      <w:pPr>
        <w:pStyle w:val="GuidelineHeading1"/>
        <w:rPr>
          <w:rFonts w:ascii="Arial" w:hAnsi="Arial" w:cs="Arial"/>
          <w:b w:val="0"/>
          <w:color w:val="C00000"/>
          <w:sz w:val="40"/>
          <w:u w:val="none"/>
        </w:rPr>
      </w:pPr>
    </w:p>
    <w:p w:rsidR="00442DCA" w:rsidRPr="00BB62E2" w:rsidRDefault="007A0E1A" w:rsidP="00D11995">
      <w:pPr>
        <w:rPr>
          <w:rFonts w:ascii="Arial" w:hAnsi="Arial" w:cs="Arial"/>
        </w:rPr>
      </w:pPr>
      <w:r w:rsidRPr="00BB62E2">
        <w:rPr>
          <w:rFonts w:ascii="Arial" w:hAnsi="Arial" w:cs="Arial"/>
        </w:rPr>
        <w:t xml:space="preserve">A good public relations </w:t>
      </w:r>
      <w:r w:rsidR="006943DB" w:rsidRPr="00BB62E2">
        <w:rPr>
          <w:rFonts w:ascii="Arial" w:hAnsi="Arial" w:cs="Arial"/>
        </w:rPr>
        <w:t>program can help you gain support for your district initiatives in some key ways.</w:t>
      </w:r>
    </w:p>
    <w:p w:rsidR="00442DCA" w:rsidRPr="00BB62E2" w:rsidRDefault="00442DCA" w:rsidP="00D11995">
      <w:pPr>
        <w:rPr>
          <w:rFonts w:ascii="Arial" w:hAnsi="Arial" w:cs="Arial"/>
        </w:rPr>
      </w:pPr>
    </w:p>
    <w:p w:rsidR="00D11995" w:rsidRPr="00BB62E2" w:rsidRDefault="006943DB" w:rsidP="00D11995">
      <w:pPr>
        <w:rPr>
          <w:rFonts w:ascii="Arial" w:hAnsi="Arial" w:cs="Arial"/>
          <w:b/>
        </w:rPr>
      </w:pPr>
      <w:r w:rsidRPr="00BB62E2">
        <w:rPr>
          <w:rFonts w:ascii="Arial" w:hAnsi="Arial" w:cs="Arial"/>
          <w:b/>
        </w:rPr>
        <w:t xml:space="preserve">Taxpayer support </w:t>
      </w:r>
    </w:p>
    <w:p w:rsidR="00442DCA" w:rsidRPr="00BB62E2" w:rsidRDefault="006943DB" w:rsidP="00453675">
      <w:pPr>
        <w:rPr>
          <w:rFonts w:ascii="Arial" w:hAnsi="Arial" w:cs="Arial"/>
        </w:rPr>
      </w:pPr>
      <w:r w:rsidRPr="00BB62E2">
        <w:rPr>
          <w:rFonts w:ascii="Arial" w:hAnsi="Arial" w:cs="Arial"/>
        </w:rPr>
        <w:t>Since school</w:t>
      </w:r>
      <w:r w:rsidR="00B077E2">
        <w:rPr>
          <w:rFonts w:ascii="Arial" w:hAnsi="Arial" w:cs="Arial"/>
        </w:rPr>
        <w:t xml:space="preserve"> funding is provided</w:t>
      </w:r>
      <w:r w:rsidRPr="00BB62E2">
        <w:rPr>
          <w:rFonts w:ascii="Arial" w:hAnsi="Arial" w:cs="Arial"/>
        </w:rPr>
        <w:t xml:space="preserve"> by revenue from taxpayers, PR is critical to build and maintain public support for education. PR departments must be transparent and aggressively promote the </w:t>
      </w:r>
      <w:r w:rsidR="00B077E2">
        <w:rPr>
          <w:rFonts w:ascii="Arial" w:hAnsi="Arial" w:cs="Arial"/>
        </w:rPr>
        <w:t>district</w:t>
      </w:r>
      <w:r w:rsidRPr="00BB62E2">
        <w:rPr>
          <w:rFonts w:ascii="Arial" w:hAnsi="Arial" w:cs="Arial"/>
        </w:rPr>
        <w:t xml:space="preserve"> programs to instill </w:t>
      </w:r>
      <w:r w:rsidRPr="00BB62E2">
        <w:rPr>
          <w:rFonts w:ascii="Arial" w:hAnsi="Arial" w:cs="Arial"/>
          <w:b/>
          <w:bCs/>
        </w:rPr>
        <w:t>public confidence.</w:t>
      </w:r>
    </w:p>
    <w:p w:rsidR="00442DCA" w:rsidRPr="00BB62E2" w:rsidRDefault="00442DCA" w:rsidP="00453675">
      <w:pPr>
        <w:rPr>
          <w:rFonts w:ascii="Arial" w:hAnsi="Arial" w:cs="Arial"/>
        </w:rPr>
      </w:pPr>
    </w:p>
    <w:p w:rsidR="00442DCA" w:rsidRPr="00BB62E2" w:rsidRDefault="006943DB" w:rsidP="00453675">
      <w:pPr>
        <w:rPr>
          <w:rFonts w:ascii="Arial" w:hAnsi="Arial" w:cs="Arial"/>
          <w:b/>
        </w:rPr>
      </w:pPr>
      <w:r w:rsidRPr="00BB62E2">
        <w:rPr>
          <w:rFonts w:ascii="Arial" w:hAnsi="Arial" w:cs="Arial"/>
          <w:b/>
        </w:rPr>
        <w:t>Ensure public engagement</w:t>
      </w:r>
    </w:p>
    <w:p w:rsidR="00442DCA" w:rsidRPr="00BB62E2" w:rsidRDefault="006943DB" w:rsidP="00453675">
      <w:pPr>
        <w:rPr>
          <w:rFonts w:ascii="Arial" w:hAnsi="Arial" w:cs="Arial"/>
        </w:rPr>
      </w:pPr>
      <w:r w:rsidRPr="00BB62E2">
        <w:rPr>
          <w:rFonts w:ascii="Arial" w:hAnsi="Arial" w:cs="Arial"/>
        </w:rPr>
        <w:t xml:space="preserve">It’s imperative that </w:t>
      </w:r>
      <w:r w:rsidR="00B077E2">
        <w:rPr>
          <w:rFonts w:ascii="Arial" w:hAnsi="Arial" w:cs="Arial"/>
        </w:rPr>
        <w:t xml:space="preserve">the </w:t>
      </w:r>
      <w:r w:rsidRPr="00BB62E2">
        <w:rPr>
          <w:rFonts w:ascii="Arial" w:hAnsi="Arial" w:cs="Arial"/>
        </w:rPr>
        <w:t>district actively engage the public in meaningful dialogue about education and seek input into critical decisions that impact students.</w:t>
      </w:r>
    </w:p>
    <w:p w:rsidR="00442DCA" w:rsidRPr="00BB62E2" w:rsidRDefault="00442DCA" w:rsidP="00453675">
      <w:pPr>
        <w:rPr>
          <w:rFonts w:ascii="Arial" w:hAnsi="Arial" w:cs="Arial"/>
        </w:rPr>
      </w:pPr>
    </w:p>
    <w:p w:rsidR="00442DCA" w:rsidRPr="00BB62E2" w:rsidRDefault="006943DB" w:rsidP="00D11995">
      <w:pPr>
        <w:rPr>
          <w:rFonts w:ascii="Arial" w:hAnsi="Arial" w:cs="Arial"/>
          <w:b/>
        </w:rPr>
      </w:pPr>
      <w:r w:rsidRPr="00BB62E2">
        <w:rPr>
          <w:rFonts w:ascii="Arial" w:hAnsi="Arial" w:cs="Arial"/>
          <w:b/>
        </w:rPr>
        <w:t>The 24/7 media cycle</w:t>
      </w:r>
    </w:p>
    <w:p w:rsidR="00442DCA" w:rsidRPr="00BB62E2" w:rsidRDefault="006943DB" w:rsidP="00D11995">
      <w:pPr>
        <w:rPr>
          <w:rFonts w:ascii="Arial" w:hAnsi="Arial" w:cs="Arial"/>
        </w:rPr>
      </w:pPr>
      <w:r w:rsidRPr="00BB62E2">
        <w:rPr>
          <w:rFonts w:ascii="Arial" w:hAnsi="Arial" w:cs="Arial"/>
        </w:rPr>
        <w:t xml:space="preserve">School communication needs have increased dramatically and become more complex. </w:t>
      </w:r>
      <w:r w:rsidR="00B077E2">
        <w:rPr>
          <w:rFonts w:ascii="Arial" w:hAnsi="Arial" w:cs="Arial"/>
        </w:rPr>
        <w:t>The</w:t>
      </w:r>
      <w:r w:rsidRPr="00BB62E2">
        <w:rPr>
          <w:rFonts w:ascii="Arial" w:hAnsi="Arial" w:cs="Arial"/>
        </w:rPr>
        <w:t xml:space="preserve"> district needs to develop and execute its communication plans through both print/electronic media and face-to-face communication, and to handle relations with the multitude of media that call </w:t>
      </w:r>
      <w:r w:rsidR="00B077E2">
        <w:rPr>
          <w:rFonts w:ascii="Arial" w:hAnsi="Arial" w:cs="Arial"/>
        </w:rPr>
        <w:t xml:space="preserve">the </w:t>
      </w:r>
      <w:r w:rsidRPr="00BB62E2">
        <w:rPr>
          <w:rFonts w:ascii="Arial" w:hAnsi="Arial" w:cs="Arial"/>
        </w:rPr>
        <w:t>district weekly.</w:t>
      </w:r>
    </w:p>
    <w:p w:rsidR="00442DCA" w:rsidRPr="00BB62E2" w:rsidRDefault="00442DCA" w:rsidP="00453675">
      <w:pPr>
        <w:rPr>
          <w:rFonts w:ascii="Arial" w:hAnsi="Arial" w:cs="Arial"/>
        </w:rPr>
      </w:pPr>
    </w:p>
    <w:p w:rsidR="00442DCA" w:rsidRPr="00BB62E2" w:rsidRDefault="006943DB" w:rsidP="00D11995">
      <w:pPr>
        <w:rPr>
          <w:rFonts w:ascii="Arial" w:hAnsi="Arial" w:cs="Arial"/>
          <w:b/>
        </w:rPr>
      </w:pPr>
      <w:r w:rsidRPr="00BB62E2">
        <w:rPr>
          <w:rFonts w:ascii="Arial" w:hAnsi="Arial" w:cs="Arial"/>
          <w:b/>
        </w:rPr>
        <w:t>Education is being scrutinized</w:t>
      </w:r>
    </w:p>
    <w:p w:rsidR="00442DCA" w:rsidRPr="00BB62E2" w:rsidRDefault="006943DB" w:rsidP="00D11995">
      <w:pPr>
        <w:rPr>
          <w:rFonts w:ascii="Arial" w:hAnsi="Arial" w:cs="Arial"/>
        </w:rPr>
      </w:pPr>
      <w:r w:rsidRPr="00BB62E2">
        <w:rPr>
          <w:rFonts w:ascii="Arial" w:hAnsi="Arial" w:cs="Arial"/>
        </w:rPr>
        <w:t>From taxpayers, business groups</w:t>
      </w:r>
      <w:r w:rsidR="00B077E2">
        <w:rPr>
          <w:rFonts w:ascii="Arial" w:hAnsi="Arial" w:cs="Arial"/>
        </w:rPr>
        <w:t>,</w:t>
      </w:r>
      <w:r w:rsidRPr="00BB62E2">
        <w:rPr>
          <w:rFonts w:ascii="Arial" w:hAnsi="Arial" w:cs="Arial"/>
        </w:rPr>
        <w:t xml:space="preserve"> and others. </w:t>
      </w:r>
      <w:r w:rsidR="00B077E2">
        <w:rPr>
          <w:rFonts w:ascii="Arial" w:hAnsi="Arial" w:cs="Arial"/>
        </w:rPr>
        <w:t>The</w:t>
      </w:r>
      <w:r w:rsidRPr="00BB62E2">
        <w:rPr>
          <w:rFonts w:ascii="Arial" w:hAnsi="Arial" w:cs="Arial"/>
        </w:rPr>
        <w:t xml:space="preserve"> district needs to publicize the positive news about student/staff achievement and programs and to develop a coordinated proactive rather than </w:t>
      </w:r>
      <w:r w:rsidR="00B077E2">
        <w:rPr>
          <w:rFonts w:ascii="Arial" w:hAnsi="Arial" w:cs="Arial"/>
        </w:rPr>
        <w:t xml:space="preserve">a </w:t>
      </w:r>
      <w:r w:rsidRPr="00BB62E2">
        <w:rPr>
          <w:rFonts w:ascii="Arial" w:hAnsi="Arial" w:cs="Arial"/>
        </w:rPr>
        <w:t>reactive, approach that anticipates problems before they develop. If there is no positive communication from the district, the critics' voices are the only ones that will be heard.</w:t>
      </w:r>
    </w:p>
    <w:p w:rsidR="00442DCA" w:rsidRPr="00BB62E2" w:rsidRDefault="00442DCA" w:rsidP="00453675">
      <w:pPr>
        <w:rPr>
          <w:rFonts w:ascii="Arial" w:hAnsi="Arial" w:cs="Arial"/>
        </w:rPr>
      </w:pPr>
    </w:p>
    <w:p w:rsidR="00442DCA" w:rsidRPr="00BB62E2" w:rsidRDefault="006943DB" w:rsidP="00D11995">
      <w:pPr>
        <w:rPr>
          <w:rFonts w:ascii="Arial" w:hAnsi="Arial" w:cs="Arial"/>
          <w:b/>
        </w:rPr>
      </w:pPr>
      <w:r w:rsidRPr="00BB62E2">
        <w:rPr>
          <w:rFonts w:ascii="Arial" w:hAnsi="Arial" w:cs="Arial"/>
          <w:b/>
        </w:rPr>
        <w:t>Ethics and conduct</w:t>
      </w:r>
    </w:p>
    <w:p w:rsidR="00442DCA" w:rsidRPr="00BB62E2" w:rsidRDefault="006943DB" w:rsidP="00D11995">
      <w:pPr>
        <w:rPr>
          <w:rFonts w:ascii="Arial" w:hAnsi="Arial" w:cs="Arial"/>
        </w:rPr>
      </w:pPr>
      <w:r w:rsidRPr="00BB62E2">
        <w:rPr>
          <w:rFonts w:ascii="Arial" w:hAnsi="Arial" w:cs="Arial"/>
        </w:rPr>
        <w:t xml:space="preserve">In a public information or communications position is it critical that </w:t>
      </w:r>
      <w:r w:rsidR="00B077E2">
        <w:rPr>
          <w:rFonts w:ascii="Arial" w:hAnsi="Arial" w:cs="Arial"/>
        </w:rPr>
        <w:t>at least the following directives guide the communication</w:t>
      </w:r>
      <w:r w:rsidRPr="00BB62E2">
        <w:rPr>
          <w:rFonts w:ascii="Arial" w:hAnsi="Arial" w:cs="Arial"/>
        </w:rPr>
        <w:t>:</w:t>
      </w:r>
    </w:p>
    <w:p w:rsidR="00F86F87" w:rsidRPr="00BB62E2" w:rsidRDefault="00F86F87" w:rsidP="00687C40">
      <w:pPr>
        <w:widowControl w:val="0"/>
        <w:ind w:left="720"/>
        <w:rPr>
          <w:rFonts w:ascii="Arial" w:hAnsi="Arial" w:cs="Arial"/>
        </w:rPr>
      </w:pPr>
    </w:p>
    <w:p w:rsidR="00442DCA" w:rsidRPr="00BB62E2" w:rsidRDefault="00B077E2" w:rsidP="00D11995">
      <w:pPr>
        <w:pStyle w:val="ListParagraph"/>
        <w:numPr>
          <w:ilvl w:val="0"/>
          <w:numId w:val="31"/>
        </w:numPr>
        <w:rPr>
          <w:rFonts w:ascii="Arial" w:hAnsi="Arial" w:cs="Arial"/>
        </w:rPr>
      </w:pPr>
      <w:r>
        <w:rPr>
          <w:rFonts w:ascii="Arial" w:hAnsi="Arial" w:cs="Arial"/>
        </w:rPr>
        <w:lastRenderedPageBreak/>
        <w:t xml:space="preserve">The </w:t>
      </w:r>
      <w:r w:rsidR="006943DB" w:rsidRPr="00BB62E2">
        <w:rPr>
          <w:rFonts w:ascii="Arial" w:hAnsi="Arial" w:cs="Arial"/>
        </w:rPr>
        <w:t>pursuit of the public interest through truth, accuracy, good taste</w:t>
      </w:r>
      <w:r>
        <w:rPr>
          <w:rFonts w:ascii="Arial" w:hAnsi="Arial" w:cs="Arial"/>
        </w:rPr>
        <w:t>,</w:t>
      </w:r>
      <w:r w:rsidR="006943DB" w:rsidRPr="00BB62E2">
        <w:rPr>
          <w:rFonts w:ascii="Arial" w:hAnsi="Arial" w:cs="Arial"/>
        </w:rPr>
        <w:t xml:space="preserve"> and fairness.</w:t>
      </w:r>
    </w:p>
    <w:p w:rsidR="00442DCA" w:rsidRPr="00BB62E2" w:rsidRDefault="00B077E2" w:rsidP="00D11995">
      <w:pPr>
        <w:pStyle w:val="ListParagraph"/>
        <w:numPr>
          <w:ilvl w:val="0"/>
          <w:numId w:val="31"/>
        </w:numPr>
        <w:rPr>
          <w:rFonts w:ascii="Arial" w:hAnsi="Arial" w:cs="Arial"/>
        </w:rPr>
      </w:pPr>
      <w:r>
        <w:rPr>
          <w:rFonts w:ascii="Arial" w:hAnsi="Arial" w:cs="Arial"/>
        </w:rPr>
        <w:t xml:space="preserve">Have </w:t>
      </w:r>
      <w:r w:rsidR="006943DB" w:rsidRPr="00BB62E2">
        <w:rPr>
          <w:rFonts w:ascii="Arial" w:hAnsi="Arial" w:cs="Arial"/>
        </w:rPr>
        <w:t>good judgment in releasing information and not intentionally disseminate misinformation or confidential data.</w:t>
      </w:r>
    </w:p>
    <w:p w:rsidR="00442DCA" w:rsidRPr="00BB62E2" w:rsidRDefault="006943DB" w:rsidP="00D11995">
      <w:pPr>
        <w:pStyle w:val="ListParagraph"/>
        <w:numPr>
          <w:ilvl w:val="0"/>
          <w:numId w:val="31"/>
        </w:numPr>
        <w:rPr>
          <w:rFonts w:ascii="Arial" w:hAnsi="Arial" w:cs="Arial"/>
        </w:rPr>
      </w:pPr>
      <w:r w:rsidRPr="00BB62E2">
        <w:rPr>
          <w:rFonts w:ascii="Arial" w:hAnsi="Arial" w:cs="Arial"/>
        </w:rPr>
        <w:t xml:space="preserve">Be aware of personal influence, avoiding promises or granting of unprofessional advantages to others. </w:t>
      </w:r>
    </w:p>
    <w:p w:rsidR="00442DCA" w:rsidRPr="00BB62E2" w:rsidRDefault="006943DB" w:rsidP="00D11995">
      <w:pPr>
        <w:pStyle w:val="ListParagraph"/>
        <w:numPr>
          <w:ilvl w:val="0"/>
          <w:numId w:val="31"/>
        </w:numPr>
        <w:rPr>
          <w:rFonts w:ascii="Arial" w:hAnsi="Arial" w:cs="Arial"/>
        </w:rPr>
      </w:pPr>
      <w:r w:rsidRPr="00BB62E2">
        <w:rPr>
          <w:rFonts w:ascii="Arial" w:hAnsi="Arial" w:cs="Arial"/>
        </w:rPr>
        <w:t xml:space="preserve">Refrain from accepting special considerations for influences on organizational decisions. </w:t>
      </w:r>
    </w:p>
    <w:p w:rsidR="00442DCA" w:rsidRPr="00BB62E2" w:rsidRDefault="006943DB" w:rsidP="00D11995">
      <w:pPr>
        <w:pStyle w:val="ListParagraph"/>
        <w:numPr>
          <w:ilvl w:val="0"/>
          <w:numId w:val="31"/>
        </w:numPr>
        <w:rPr>
          <w:rFonts w:ascii="Arial" w:hAnsi="Arial" w:cs="Arial"/>
        </w:rPr>
      </w:pPr>
      <w:r w:rsidRPr="00BB62E2">
        <w:rPr>
          <w:rFonts w:ascii="Arial" w:hAnsi="Arial" w:cs="Arial"/>
        </w:rPr>
        <w:t>Avoid unauthorized use of organizational facilities, resources</w:t>
      </w:r>
      <w:r w:rsidR="00B077E2">
        <w:rPr>
          <w:rFonts w:ascii="Arial" w:hAnsi="Arial" w:cs="Arial"/>
        </w:rPr>
        <w:t>,</w:t>
      </w:r>
      <w:r w:rsidRPr="00BB62E2">
        <w:rPr>
          <w:rFonts w:ascii="Arial" w:hAnsi="Arial" w:cs="Arial"/>
        </w:rPr>
        <w:t xml:space="preserve"> or professional services for personal gain or promotion of the candidacy of aspirants to elected offices.</w:t>
      </w:r>
    </w:p>
    <w:p w:rsidR="007A0E1A" w:rsidRPr="00BB62E2" w:rsidRDefault="007A0E1A" w:rsidP="00453675">
      <w:pPr>
        <w:rPr>
          <w:rFonts w:ascii="Arial" w:hAnsi="Arial" w:cs="Arial"/>
        </w:rPr>
      </w:pPr>
    </w:p>
    <w:p w:rsidR="009D597F" w:rsidRDefault="009D597F">
      <w:pPr>
        <w:rPr>
          <w:rFonts w:ascii="Arial" w:eastAsia="Times New Roman" w:hAnsi="Arial" w:cs="Arial"/>
          <w:color w:val="C00000"/>
          <w:kern w:val="24"/>
          <w:sz w:val="40"/>
        </w:rPr>
      </w:pPr>
      <w:bookmarkStart w:id="7" w:name="_The_Public_Relations"/>
      <w:bookmarkStart w:id="8" w:name="Planning"/>
      <w:bookmarkEnd w:id="7"/>
      <w:bookmarkEnd w:id="8"/>
      <w:r>
        <w:rPr>
          <w:rFonts w:ascii="Arial" w:hAnsi="Arial" w:cs="Arial"/>
          <w:color w:val="C00000"/>
          <w:sz w:val="40"/>
        </w:rPr>
        <w:br w:type="page"/>
      </w:r>
    </w:p>
    <w:p w:rsidR="00442DCA" w:rsidRPr="009D597F" w:rsidRDefault="006943DB" w:rsidP="007C4FE9">
      <w:pPr>
        <w:pStyle w:val="Heading1"/>
        <w:jc w:val="center"/>
        <w:rPr>
          <w:rFonts w:ascii="Arial" w:hAnsi="Arial" w:cs="Arial"/>
          <w:b/>
          <w:color w:val="C00000"/>
          <w:sz w:val="28"/>
          <w:szCs w:val="28"/>
        </w:rPr>
      </w:pPr>
      <w:bookmarkStart w:id="9" w:name="_Toc27999580"/>
      <w:r w:rsidRPr="009D597F">
        <w:rPr>
          <w:rFonts w:ascii="Arial" w:hAnsi="Arial" w:cs="Arial"/>
          <w:b/>
          <w:color w:val="C00000"/>
          <w:sz w:val="28"/>
          <w:szCs w:val="28"/>
        </w:rPr>
        <w:lastRenderedPageBreak/>
        <w:t>The P</w:t>
      </w:r>
      <w:r w:rsidR="00F86F87" w:rsidRPr="009D597F">
        <w:rPr>
          <w:rFonts w:ascii="Arial" w:hAnsi="Arial" w:cs="Arial"/>
          <w:b/>
          <w:color w:val="C00000"/>
          <w:sz w:val="28"/>
          <w:szCs w:val="28"/>
        </w:rPr>
        <w:t xml:space="preserve">ublic Relations </w:t>
      </w:r>
      <w:r w:rsidRPr="009D597F">
        <w:rPr>
          <w:rFonts w:ascii="Arial" w:hAnsi="Arial" w:cs="Arial"/>
          <w:b/>
          <w:color w:val="C00000"/>
          <w:sz w:val="28"/>
          <w:szCs w:val="28"/>
        </w:rPr>
        <w:t>Planning Process</w:t>
      </w:r>
      <w:bookmarkEnd w:id="9"/>
    </w:p>
    <w:p w:rsidR="00F86F87" w:rsidRPr="00BB62E2" w:rsidRDefault="00F86F87" w:rsidP="00453675">
      <w:pPr>
        <w:rPr>
          <w:rFonts w:ascii="Arial" w:hAnsi="Arial" w:cs="Arial"/>
        </w:rPr>
      </w:pPr>
    </w:p>
    <w:p w:rsidR="001537D9" w:rsidRPr="00BB62E2" w:rsidRDefault="001537D9" w:rsidP="00453675">
      <w:pPr>
        <w:rPr>
          <w:rFonts w:ascii="Arial" w:hAnsi="Arial" w:cs="Arial"/>
        </w:rPr>
      </w:pPr>
    </w:p>
    <w:p w:rsidR="00442DCA" w:rsidRPr="00BB62E2" w:rsidRDefault="006943DB" w:rsidP="00453675">
      <w:pPr>
        <w:rPr>
          <w:rFonts w:ascii="Arial" w:hAnsi="Arial" w:cs="Arial"/>
        </w:rPr>
      </w:pPr>
      <w:r w:rsidRPr="00BB62E2">
        <w:rPr>
          <w:rFonts w:ascii="Arial" w:hAnsi="Arial" w:cs="Arial"/>
        </w:rPr>
        <w:t xml:space="preserve">The public relations/communication </w:t>
      </w:r>
      <w:r w:rsidR="003F7FC6" w:rsidRPr="00BB62E2">
        <w:rPr>
          <w:rFonts w:ascii="Arial" w:hAnsi="Arial" w:cs="Arial"/>
        </w:rPr>
        <w:t xml:space="preserve">efforts should be planned on a </w:t>
      </w:r>
      <w:r w:rsidRPr="00BB62E2">
        <w:rPr>
          <w:rFonts w:ascii="Arial" w:hAnsi="Arial" w:cs="Arial"/>
        </w:rPr>
        <w:t xml:space="preserve">systematic (often annual) basis to support the achievement of your goals and objectives. </w:t>
      </w:r>
    </w:p>
    <w:p w:rsidR="00442DCA" w:rsidRDefault="00442DCA" w:rsidP="00453675">
      <w:pPr>
        <w:rPr>
          <w:rFonts w:ascii="Arial" w:hAnsi="Arial" w:cs="Arial"/>
        </w:rPr>
      </w:pPr>
    </w:p>
    <w:p w:rsidR="00442DCA" w:rsidRPr="00BB62E2" w:rsidRDefault="00D11995" w:rsidP="00453675">
      <w:pPr>
        <w:rPr>
          <w:rFonts w:ascii="Arial" w:hAnsi="Arial" w:cs="Arial"/>
          <w:b/>
        </w:rPr>
      </w:pPr>
      <w:r w:rsidRPr="00BB62E2">
        <w:rPr>
          <w:rFonts w:ascii="Arial" w:hAnsi="Arial" w:cs="Arial"/>
          <w:b/>
        </w:rPr>
        <w:t>St</w:t>
      </w:r>
      <w:r w:rsidR="006943DB" w:rsidRPr="00BB62E2">
        <w:rPr>
          <w:rFonts w:ascii="Arial" w:hAnsi="Arial" w:cs="Arial"/>
          <w:b/>
        </w:rPr>
        <w:t>ep #1: Define Your Objectives</w:t>
      </w:r>
    </w:p>
    <w:p w:rsidR="00442DCA" w:rsidRPr="00BB62E2" w:rsidRDefault="006943DB" w:rsidP="00453675">
      <w:pPr>
        <w:rPr>
          <w:rFonts w:ascii="Arial" w:hAnsi="Arial" w:cs="Arial"/>
        </w:rPr>
      </w:pPr>
      <w:r w:rsidRPr="00BB62E2">
        <w:rPr>
          <w:rFonts w:ascii="Arial" w:hAnsi="Arial" w:cs="Arial"/>
        </w:rPr>
        <w:t xml:space="preserve">Use a variety of assessments. Begin by meeting with the superintendent and school board to discuss their priorities </w:t>
      </w:r>
      <w:r w:rsidR="00B077E2">
        <w:rPr>
          <w:rFonts w:ascii="Arial" w:hAnsi="Arial" w:cs="Arial"/>
        </w:rPr>
        <w:t xml:space="preserve">and </w:t>
      </w:r>
      <w:r w:rsidR="00B077E2" w:rsidRPr="00BB62E2">
        <w:rPr>
          <w:rFonts w:ascii="Arial" w:hAnsi="Arial" w:cs="Arial"/>
        </w:rPr>
        <w:t xml:space="preserve">objectives </w:t>
      </w:r>
      <w:r w:rsidRPr="00BB62E2">
        <w:rPr>
          <w:rFonts w:ascii="Arial" w:hAnsi="Arial" w:cs="Arial"/>
        </w:rPr>
        <w:t>for district public relations. Know the district mission and goals and be prepared to discuss how your program can help achieve those goals.</w:t>
      </w:r>
    </w:p>
    <w:p w:rsidR="00253E84" w:rsidRPr="00BB62E2" w:rsidRDefault="00253E84" w:rsidP="00453675">
      <w:pPr>
        <w:rPr>
          <w:rFonts w:ascii="Arial" w:hAnsi="Arial" w:cs="Arial"/>
          <w:color w:val="000000" w:themeColor="text1"/>
        </w:rPr>
      </w:pPr>
    </w:p>
    <w:p w:rsidR="00442DCA" w:rsidRPr="00BB62E2" w:rsidRDefault="006943DB" w:rsidP="001537D9">
      <w:pPr>
        <w:ind w:left="360"/>
        <w:rPr>
          <w:rFonts w:ascii="Arial" w:hAnsi="Arial" w:cs="Arial"/>
          <w:b/>
        </w:rPr>
      </w:pPr>
      <w:r w:rsidRPr="00BB62E2">
        <w:rPr>
          <w:rFonts w:ascii="Arial" w:hAnsi="Arial" w:cs="Arial"/>
          <w:b/>
        </w:rPr>
        <w:t>Sample objectives:</w:t>
      </w:r>
    </w:p>
    <w:p w:rsidR="00442DCA" w:rsidRPr="00BB62E2" w:rsidRDefault="006943DB" w:rsidP="001537D9">
      <w:pPr>
        <w:pStyle w:val="ListParagraph"/>
        <w:numPr>
          <w:ilvl w:val="0"/>
          <w:numId w:val="35"/>
        </w:numPr>
        <w:ind w:left="1080"/>
        <w:rPr>
          <w:rFonts w:ascii="Arial" w:hAnsi="Arial" w:cs="Arial"/>
        </w:rPr>
      </w:pPr>
      <w:r w:rsidRPr="00BB62E2">
        <w:rPr>
          <w:rFonts w:ascii="Arial" w:hAnsi="Arial" w:cs="Arial"/>
        </w:rPr>
        <w:t>To grow enrollment numbers</w:t>
      </w:r>
    </w:p>
    <w:p w:rsidR="00791060" w:rsidRPr="00BB62E2" w:rsidRDefault="006943DB" w:rsidP="001537D9">
      <w:pPr>
        <w:pStyle w:val="ListParagraph"/>
        <w:numPr>
          <w:ilvl w:val="0"/>
          <w:numId w:val="35"/>
        </w:numPr>
        <w:ind w:left="1080"/>
        <w:rPr>
          <w:rFonts w:ascii="Arial" w:hAnsi="Arial" w:cs="Arial"/>
        </w:rPr>
      </w:pPr>
      <w:r w:rsidRPr="00BB62E2">
        <w:rPr>
          <w:rFonts w:ascii="Arial" w:hAnsi="Arial" w:cs="Arial"/>
        </w:rPr>
        <w:t xml:space="preserve">To increase awareness of the </w:t>
      </w:r>
      <w:r w:rsidR="00B077E2">
        <w:rPr>
          <w:rFonts w:ascii="Arial" w:hAnsi="Arial" w:cs="Arial"/>
        </w:rPr>
        <w:t>d</w:t>
      </w:r>
      <w:r w:rsidRPr="00BB62E2">
        <w:rPr>
          <w:rFonts w:ascii="Arial" w:hAnsi="Arial" w:cs="Arial"/>
        </w:rPr>
        <w:t>istrict’s achievements</w:t>
      </w:r>
    </w:p>
    <w:p w:rsidR="00442DCA" w:rsidRPr="00BB62E2" w:rsidRDefault="006943DB" w:rsidP="001537D9">
      <w:pPr>
        <w:pStyle w:val="ListParagraph"/>
        <w:numPr>
          <w:ilvl w:val="0"/>
          <w:numId w:val="35"/>
        </w:numPr>
        <w:ind w:left="1080"/>
        <w:rPr>
          <w:rFonts w:ascii="Arial" w:hAnsi="Arial" w:cs="Arial"/>
        </w:rPr>
      </w:pPr>
      <w:r w:rsidRPr="00BB62E2">
        <w:rPr>
          <w:rFonts w:ascii="Arial" w:hAnsi="Arial" w:cs="Arial"/>
        </w:rPr>
        <w:t xml:space="preserve">To achieve </w:t>
      </w:r>
      <w:r w:rsidR="00B077E2">
        <w:rPr>
          <w:rFonts w:ascii="Arial" w:hAnsi="Arial" w:cs="Arial"/>
        </w:rPr>
        <w:t xml:space="preserve">the </w:t>
      </w:r>
      <w:r w:rsidRPr="00BB62E2">
        <w:rPr>
          <w:rFonts w:ascii="Arial" w:hAnsi="Arial" w:cs="Arial"/>
        </w:rPr>
        <w:t xml:space="preserve">support of </w:t>
      </w:r>
      <w:r w:rsidR="00B077E2">
        <w:rPr>
          <w:rFonts w:ascii="Arial" w:hAnsi="Arial" w:cs="Arial"/>
        </w:rPr>
        <w:t xml:space="preserve">the </w:t>
      </w:r>
      <w:r w:rsidRPr="00BB62E2">
        <w:rPr>
          <w:rFonts w:ascii="Arial" w:hAnsi="Arial" w:cs="Arial"/>
        </w:rPr>
        <w:t xml:space="preserve">upcoming bond measure on </w:t>
      </w:r>
      <w:r w:rsidR="00B077E2">
        <w:rPr>
          <w:rFonts w:ascii="Arial" w:hAnsi="Arial" w:cs="Arial"/>
        </w:rPr>
        <w:t xml:space="preserve">the </w:t>
      </w:r>
      <w:r w:rsidRPr="00BB62E2">
        <w:rPr>
          <w:rFonts w:ascii="Arial" w:hAnsi="Arial" w:cs="Arial"/>
        </w:rPr>
        <w:t>ballot</w:t>
      </w:r>
    </w:p>
    <w:p w:rsidR="00442DCA" w:rsidRPr="00BB62E2" w:rsidRDefault="006943DB" w:rsidP="001537D9">
      <w:pPr>
        <w:pStyle w:val="ListParagraph"/>
        <w:numPr>
          <w:ilvl w:val="0"/>
          <w:numId w:val="35"/>
        </w:numPr>
        <w:ind w:left="1080"/>
        <w:rPr>
          <w:rFonts w:ascii="Arial" w:hAnsi="Arial" w:cs="Arial"/>
        </w:rPr>
      </w:pPr>
      <w:r w:rsidRPr="00BB62E2">
        <w:rPr>
          <w:rFonts w:ascii="Arial" w:hAnsi="Arial" w:cs="Arial"/>
        </w:rPr>
        <w:t>To attract award-winning teachers</w:t>
      </w:r>
    </w:p>
    <w:p w:rsidR="00791060" w:rsidRPr="00BB62E2" w:rsidRDefault="00791060" w:rsidP="00453675">
      <w:pPr>
        <w:rPr>
          <w:rFonts w:ascii="Arial" w:hAnsi="Arial" w:cs="Arial"/>
        </w:rPr>
      </w:pPr>
    </w:p>
    <w:p w:rsidR="00442DCA" w:rsidRPr="00BB62E2" w:rsidRDefault="006943DB" w:rsidP="00453675">
      <w:pPr>
        <w:rPr>
          <w:rFonts w:ascii="Arial" w:hAnsi="Arial" w:cs="Arial"/>
          <w:b/>
        </w:rPr>
      </w:pPr>
      <w:r w:rsidRPr="00BB62E2">
        <w:rPr>
          <w:rFonts w:ascii="Arial" w:hAnsi="Arial" w:cs="Arial"/>
          <w:b/>
        </w:rPr>
        <w:t>Step #2: Evaluation of Current Perceptions</w:t>
      </w:r>
    </w:p>
    <w:p w:rsidR="00442DCA" w:rsidRPr="00BB62E2" w:rsidRDefault="006943DB" w:rsidP="00453675">
      <w:pPr>
        <w:rPr>
          <w:rFonts w:ascii="Arial" w:hAnsi="Arial" w:cs="Arial"/>
        </w:rPr>
      </w:pPr>
      <w:r w:rsidRPr="00BB62E2">
        <w:rPr>
          <w:rFonts w:ascii="Arial" w:hAnsi="Arial" w:cs="Arial"/>
        </w:rPr>
        <w:t xml:space="preserve">Internal and external </w:t>
      </w:r>
      <w:r w:rsidR="00791060" w:rsidRPr="00BB62E2">
        <w:rPr>
          <w:rFonts w:ascii="Arial" w:hAnsi="Arial" w:cs="Arial"/>
        </w:rPr>
        <w:t xml:space="preserve">research. Before structuring your </w:t>
      </w:r>
      <w:r w:rsidRPr="00BB62E2">
        <w:rPr>
          <w:rFonts w:ascii="Arial" w:hAnsi="Arial" w:cs="Arial"/>
        </w:rPr>
        <w:t>plan</w:t>
      </w:r>
      <w:r w:rsidR="00791060" w:rsidRPr="00BB62E2">
        <w:rPr>
          <w:rFonts w:ascii="Arial" w:hAnsi="Arial" w:cs="Arial"/>
        </w:rPr>
        <w:t xml:space="preserve">, </w:t>
      </w:r>
      <w:r w:rsidRPr="00BB62E2">
        <w:rPr>
          <w:rFonts w:ascii="Arial" w:hAnsi="Arial" w:cs="Arial"/>
        </w:rPr>
        <w:t xml:space="preserve">you must be aware of where the </w:t>
      </w:r>
      <w:r w:rsidR="00B077E2">
        <w:rPr>
          <w:rFonts w:ascii="Arial" w:hAnsi="Arial" w:cs="Arial"/>
        </w:rPr>
        <w:t>d</w:t>
      </w:r>
      <w:r w:rsidRPr="00BB62E2">
        <w:rPr>
          <w:rFonts w:ascii="Arial" w:hAnsi="Arial" w:cs="Arial"/>
        </w:rPr>
        <w:t xml:space="preserve">istrict stands in the eyes of both staff and the community. Base your research on your district mission and goals and use several methods. </w:t>
      </w:r>
    </w:p>
    <w:p w:rsidR="00442DCA" w:rsidRPr="00BB62E2" w:rsidRDefault="00442DCA" w:rsidP="00453675">
      <w:pPr>
        <w:rPr>
          <w:rFonts w:ascii="Arial" w:hAnsi="Arial" w:cs="Arial"/>
        </w:rPr>
      </w:pPr>
    </w:p>
    <w:p w:rsidR="00442DCA" w:rsidRPr="00BB62E2" w:rsidRDefault="006943DB" w:rsidP="001537D9">
      <w:pPr>
        <w:ind w:left="360"/>
        <w:rPr>
          <w:rFonts w:ascii="Arial" w:hAnsi="Arial" w:cs="Arial"/>
          <w:b/>
        </w:rPr>
      </w:pPr>
      <w:r w:rsidRPr="00BB62E2">
        <w:rPr>
          <w:rFonts w:ascii="Arial" w:hAnsi="Arial" w:cs="Arial"/>
          <w:b/>
        </w:rPr>
        <w:t>Questions to ask:</w:t>
      </w:r>
    </w:p>
    <w:p w:rsidR="00442DCA" w:rsidRPr="00BB62E2" w:rsidRDefault="006943DB" w:rsidP="001537D9">
      <w:pPr>
        <w:pStyle w:val="ListParagraph"/>
        <w:numPr>
          <w:ilvl w:val="0"/>
          <w:numId w:val="33"/>
        </w:numPr>
        <w:ind w:left="1080"/>
        <w:rPr>
          <w:rFonts w:ascii="Arial" w:hAnsi="Arial" w:cs="Arial"/>
        </w:rPr>
      </w:pPr>
      <w:r w:rsidRPr="00BB62E2">
        <w:rPr>
          <w:rFonts w:ascii="Arial" w:hAnsi="Arial" w:cs="Arial"/>
        </w:rPr>
        <w:t xml:space="preserve">Who are our publics? </w:t>
      </w:r>
    </w:p>
    <w:p w:rsidR="00442DCA" w:rsidRPr="00BB62E2" w:rsidRDefault="006943DB" w:rsidP="001537D9">
      <w:pPr>
        <w:pStyle w:val="ListParagraph"/>
        <w:numPr>
          <w:ilvl w:val="0"/>
          <w:numId w:val="33"/>
        </w:numPr>
        <w:ind w:left="1080"/>
        <w:rPr>
          <w:rFonts w:ascii="Arial" w:hAnsi="Arial" w:cs="Arial"/>
        </w:rPr>
      </w:pPr>
      <w:r w:rsidRPr="00BB62E2">
        <w:rPr>
          <w:rFonts w:ascii="Arial" w:hAnsi="Arial" w:cs="Arial"/>
        </w:rPr>
        <w:t xml:space="preserve">What are our publics' overall perceptions of our </w:t>
      </w:r>
      <w:r w:rsidR="00B077E2">
        <w:rPr>
          <w:rFonts w:ascii="Arial" w:hAnsi="Arial" w:cs="Arial"/>
        </w:rPr>
        <w:t>d</w:t>
      </w:r>
      <w:r w:rsidRPr="00BB62E2">
        <w:rPr>
          <w:rFonts w:ascii="Arial" w:hAnsi="Arial" w:cs="Arial"/>
        </w:rPr>
        <w:t xml:space="preserve">istrict? </w:t>
      </w:r>
    </w:p>
    <w:p w:rsidR="00442DCA" w:rsidRPr="00BB62E2" w:rsidRDefault="006943DB" w:rsidP="001537D9">
      <w:pPr>
        <w:pStyle w:val="ListParagraph"/>
        <w:numPr>
          <w:ilvl w:val="0"/>
          <w:numId w:val="33"/>
        </w:numPr>
        <w:ind w:left="1080"/>
        <w:rPr>
          <w:rFonts w:ascii="Arial" w:hAnsi="Arial" w:cs="Arial"/>
        </w:rPr>
      </w:pPr>
      <w:r w:rsidRPr="00BB62E2">
        <w:rPr>
          <w:rFonts w:ascii="Arial" w:hAnsi="Arial" w:cs="Arial"/>
        </w:rPr>
        <w:t xml:space="preserve">What "hot issues" are circulating among staff and </w:t>
      </w:r>
      <w:r w:rsidR="00B077E2">
        <w:rPr>
          <w:rFonts w:ascii="Arial" w:hAnsi="Arial" w:cs="Arial"/>
        </w:rPr>
        <w:t xml:space="preserve">the </w:t>
      </w:r>
      <w:r w:rsidRPr="00BB62E2">
        <w:rPr>
          <w:rFonts w:ascii="Arial" w:hAnsi="Arial" w:cs="Arial"/>
        </w:rPr>
        <w:t xml:space="preserve">community? </w:t>
      </w:r>
    </w:p>
    <w:p w:rsidR="00442DCA" w:rsidRPr="00BB62E2" w:rsidRDefault="006943DB" w:rsidP="001537D9">
      <w:pPr>
        <w:pStyle w:val="ListParagraph"/>
        <w:numPr>
          <w:ilvl w:val="0"/>
          <w:numId w:val="33"/>
        </w:numPr>
        <w:ind w:left="1080"/>
        <w:rPr>
          <w:rFonts w:ascii="Arial" w:hAnsi="Arial" w:cs="Arial"/>
        </w:rPr>
      </w:pPr>
      <w:r w:rsidRPr="00BB62E2">
        <w:rPr>
          <w:rFonts w:ascii="Arial" w:hAnsi="Arial" w:cs="Arial"/>
        </w:rPr>
        <w:t>What issues affecting other school districts may soon be coming our way?</w:t>
      </w:r>
    </w:p>
    <w:p w:rsidR="00791060" w:rsidRPr="00BB62E2" w:rsidRDefault="00791060" w:rsidP="001537D9">
      <w:pPr>
        <w:ind w:left="360"/>
        <w:rPr>
          <w:rFonts w:ascii="Arial" w:hAnsi="Arial" w:cs="Arial"/>
        </w:rPr>
      </w:pPr>
    </w:p>
    <w:p w:rsidR="00442DCA" w:rsidRPr="00BB62E2" w:rsidRDefault="006943DB" w:rsidP="001537D9">
      <w:pPr>
        <w:ind w:left="360"/>
        <w:rPr>
          <w:rFonts w:ascii="Arial" w:hAnsi="Arial" w:cs="Arial"/>
          <w:b/>
        </w:rPr>
      </w:pPr>
      <w:r w:rsidRPr="00BB62E2">
        <w:rPr>
          <w:rFonts w:ascii="Arial" w:hAnsi="Arial" w:cs="Arial"/>
          <w:b/>
        </w:rPr>
        <w:lastRenderedPageBreak/>
        <w:t xml:space="preserve">Research tactics to consider: </w:t>
      </w:r>
    </w:p>
    <w:p w:rsidR="00687C40" w:rsidRPr="00BB62E2" w:rsidRDefault="00687C40" w:rsidP="001537D9">
      <w:pPr>
        <w:ind w:left="360"/>
        <w:rPr>
          <w:rFonts w:ascii="Arial" w:hAnsi="Arial" w:cs="Arial"/>
          <w:b/>
        </w:rPr>
        <w:sectPr w:rsidR="00687C40" w:rsidRPr="00BB62E2" w:rsidSect="00CF129C">
          <w:footerReference w:type="default" r:id="rId11"/>
          <w:pgSz w:w="12240" w:h="15840"/>
          <w:pgMar w:top="1350" w:right="1440" w:bottom="630" w:left="1440" w:header="720" w:footer="720" w:gutter="0"/>
          <w:cols w:space="720"/>
          <w:noEndnote/>
        </w:sectPr>
      </w:pPr>
    </w:p>
    <w:p w:rsidR="00791060" w:rsidRPr="00BB62E2" w:rsidRDefault="006943DB" w:rsidP="001537D9">
      <w:pPr>
        <w:pStyle w:val="ListParagraph"/>
        <w:numPr>
          <w:ilvl w:val="0"/>
          <w:numId w:val="34"/>
        </w:numPr>
        <w:ind w:left="1080"/>
        <w:rPr>
          <w:rFonts w:ascii="Arial" w:hAnsi="Arial" w:cs="Arial"/>
        </w:rPr>
      </w:pPr>
      <w:r w:rsidRPr="00BB62E2">
        <w:rPr>
          <w:rFonts w:ascii="Arial" w:hAnsi="Arial" w:cs="Arial"/>
        </w:rPr>
        <w:lastRenderedPageBreak/>
        <w:t xml:space="preserve">National studies </w:t>
      </w:r>
    </w:p>
    <w:p w:rsidR="00442DCA" w:rsidRPr="00BB62E2" w:rsidRDefault="006943DB" w:rsidP="001537D9">
      <w:pPr>
        <w:pStyle w:val="ListParagraph"/>
        <w:numPr>
          <w:ilvl w:val="0"/>
          <w:numId w:val="34"/>
        </w:numPr>
        <w:ind w:left="1080"/>
        <w:rPr>
          <w:rFonts w:ascii="Arial" w:hAnsi="Arial" w:cs="Arial"/>
        </w:rPr>
      </w:pPr>
      <w:r w:rsidRPr="00BB62E2">
        <w:rPr>
          <w:rFonts w:ascii="Arial" w:hAnsi="Arial" w:cs="Arial"/>
        </w:rPr>
        <w:t>Census data</w:t>
      </w:r>
    </w:p>
    <w:p w:rsidR="00442DCA" w:rsidRPr="00BB62E2" w:rsidRDefault="006943DB" w:rsidP="001537D9">
      <w:pPr>
        <w:pStyle w:val="ListParagraph"/>
        <w:numPr>
          <w:ilvl w:val="0"/>
          <w:numId w:val="34"/>
        </w:numPr>
        <w:ind w:left="1080"/>
        <w:rPr>
          <w:rFonts w:ascii="Arial" w:hAnsi="Arial" w:cs="Arial"/>
        </w:rPr>
      </w:pPr>
      <w:r w:rsidRPr="00BB62E2">
        <w:rPr>
          <w:rFonts w:ascii="Arial" w:hAnsi="Arial" w:cs="Arial"/>
        </w:rPr>
        <w:t xml:space="preserve">Telephone logs – calls to the </w:t>
      </w:r>
      <w:r w:rsidR="00B077E2">
        <w:rPr>
          <w:rFonts w:ascii="Arial" w:hAnsi="Arial" w:cs="Arial"/>
        </w:rPr>
        <w:t>d</w:t>
      </w:r>
      <w:r w:rsidRPr="00BB62E2">
        <w:rPr>
          <w:rFonts w:ascii="Arial" w:hAnsi="Arial" w:cs="Arial"/>
        </w:rPr>
        <w:t>istrict</w:t>
      </w:r>
    </w:p>
    <w:p w:rsidR="00442DCA" w:rsidRPr="00BB62E2" w:rsidRDefault="006943DB" w:rsidP="001537D9">
      <w:pPr>
        <w:pStyle w:val="ListParagraph"/>
        <w:numPr>
          <w:ilvl w:val="0"/>
          <w:numId w:val="34"/>
        </w:numPr>
        <w:ind w:left="1080"/>
        <w:rPr>
          <w:rFonts w:ascii="Arial" w:hAnsi="Arial" w:cs="Arial"/>
        </w:rPr>
      </w:pPr>
      <w:r w:rsidRPr="00BB62E2">
        <w:rPr>
          <w:rFonts w:ascii="Arial" w:hAnsi="Arial" w:cs="Arial"/>
        </w:rPr>
        <w:t>Media reports/content analysis of media coverage</w:t>
      </w:r>
    </w:p>
    <w:p w:rsidR="00442DCA" w:rsidRPr="00BB62E2" w:rsidRDefault="006943DB" w:rsidP="001537D9">
      <w:pPr>
        <w:pStyle w:val="ListParagraph"/>
        <w:numPr>
          <w:ilvl w:val="0"/>
          <w:numId w:val="34"/>
        </w:numPr>
        <w:ind w:left="1080"/>
        <w:rPr>
          <w:rFonts w:ascii="Arial" w:hAnsi="Arial" w:cs="Arial"/>
        </w:rPr>
      </w:pPr>
      <w:r w:rsidRPr="00BB62E2">
        <w:rPr>
          <w:rFonts w:ascii="Arial" w:hAnsi="Arial" w:cs="Arial"/>
        </w:rPr>
        <w:t>Interviews with community opinion leaders</w:t>
      </w:r>
    </w:p>
    <w:p w:rsidR="00442DCA" w:rsidRPr="00BB62E2" w:rsidRDefault="006943DB" w:rsidP="001537D9">
      <w:pPr>
        <w:pStyle w:val="ListParagraph"/>
        <w:numPr>
          <w:ilvl w:val="0"/>
          <w:numId w:val="34"/>
        </w:numPr>
        <w:ind w:left="1080"/>
        <w:rPr>
          <w:rFonts w:ascii="Arial" w:hAnsi="Arial" w:cs="Arial"/>
        </w:rPr>
      </w:pPr>
      <w:r w:rsidRPr="00BB62E2">
        <w:rPr>
          <w:rFonts w:ascii="Arial" w:hAnsi="Arial" w:cs="Arial"/>
        </w:rPr>
        <w:t>Focus groups</w:t>
      </w:r>
    </w:p>
    <w:p w:rsidR="00442DCA" w:rsidRPr="00BB62E2" w:rsidRDefault="006943DB" w:rsidP="001537D9">
      <w:pPr>
        <w:pStyle w:val="ListParagraph"/>
        <w:numPr>
          <w:ilvl w:val="0"/>
          <w:numId w:val="34"/>
        </w:numPr>
        <w:ind w:left="1080"/>
        <w:rPr>
          <w:rFonts w:ascii="Arial" w:hAnsi="Arial" w:cs="Arial"/>
        </w:rPr>
      </w:pPr>
      <w:r w:rsidRPr="00BB62E2">
        <w:rPr>
          <w:rFonts w:ascii="Arial" w:hAnsi="Arial" w:cs="Arial"/>
        </w:rPr>
        <w:t xml:space="preserve">Written or telephone surveys </w:t>
      </w:r>
    </w:p>
    <w:p w:rsidR="00687C40" w:rsidRPr="00BB62E2" w:rsidRDefault="00687C40" w:rsidP="00453675">
      <w:pPr>
        <w:rPr>
          <w:rFonts w:ascii="Arial" w:hAnsi="Arial" w:cs="Arial"/>
        </w:rPr>
        <w:sectPr w:rsidR="00687C40" w:rsidRPr="00BB62E2" w:rsidSect="00CF129C">
          <w:type w:val="continuous"/>
          <w:pgSz w:w="12240" w:h="15840"/>
          <w:pgMar w:top="1350" w:right="1440" w:bottom="630" w:left="1440" w:header="720" w:footer="720" w:gutter="0"/>
          <w:cols w:num="2" w:space="720"/>
          <w:noEndnote/>
        </w:sectPr>
      </w:pPr>
    </w:p>
    <w:p w:rsidR="00791060" w:rsidRPr="00BB62E2" w:rsidRDefault="00791060" w:rsidP="00453675">
      <w:pPr>
        <w:rPr>
          <w:rFonts w:ascii="Arial" w:hAnsi="Arial" w:cs="Arial"/>
        </w:rPr>
      </w:pPr>
    </w:p>
    <w:p w:rsidR="00442DCA" w:rsidRPr="00BB62E2" w:rsidRDefault="006943DB" w:rsidP="00453675">
      <w:pPr>
        <w:rPr>
          <w:rFonts w:ascii="Arial" w:hAnsi="Arial" w:cs="Arial"/>
          <w:b/>
        </w:rPr>
      </w:pPr>
      <w:r w:rsidRPr="00BB62E2">
        <w:rPr>
          <w:rFonts w:ascii="Arial" w:hAnsi="Arial" w:cs="Arial"/>
          <w:b/>
        </w:rPr>
        <w:t>Step #3: Identify Your Target Publics</w:t>
      </w:r>
    </w:p>
    <w:p w:rsidR="00442DCA" w:rsidRPr="00BB62E2" w:rsidRDefault="006943DB" w:rsidP="00453675">
      <w:pPr>
        <w:rPr>
          <w:rFonts w:ascii="Arial" w:hAnsi="Arial" w:cs="Arial"/>
        </w:rPr>
      </w:pPr>
      <w:r w:rsidRPr="00BB62E2">
        <w:rPr>
          <w:rFonts w:ascii="Arial" w:hAnsi="Arial" w:cs="Arial"/>
        </w:rPr>
        <w:t xml:space="preserve">These "targets" are the groups of people that need to be reached </w:t>
      </w:r>
      <w:r w:rsidR="00E11D80" w:rsidRPr="00BB62E2">
        <w:rPr>
          <w:rFonts w:ascii="Arial" w:hAnsi="Arial" w:cs="Arial"/>
        </w:rPr>
        <w:t>to</w:t>
      </w:r>
      <w:r w:rsidRPr="00BB62E2">
        <w:rPr>
          <w:rFonts w:ascii="Arial" w:hAnsi="Arial" w:cs="Arial"/>
        </w:rPr>
        <w:t xml:space="preserve"> achieve the goals. Primary publics, which are those most important to achieving set goals, can include the following:</w:t>
      </w:r>
    </w:p>
    <w:p w:rsidR="00687C40" w:rsidRPr="00BB62E2" w:rsidRDefault="00687C40" w:rsidP="00453675">
      <w:pPr>
        <w:rPr>
          <w:rFonts w:ascii="Arial" w:hAnsi="Arial" w:cs="Arial"/>
        </w:rPr>
        <w:sectPr w:rsidR="00687C40" w:rsidRPr="00BB62E2" w:rsidSect="00CF129C">
          <w:type w:val="continuous"/>
          <w:pgSz w:w="12240" w:h="15840"/>
          <w:pgMar w:top="1350" w:right="1440" w:bottom="630" w:left="1440" w:header="720" w:footer="720" w:gutter="0"/>
          <w:cols w:space="720"/>
          <w:noEndnote/>
        </w:sectPr>
      </w:pPr>
    </w:p>
    <w:p w:rsidR="00442DCA" w:rsidRPr="009D597F" w:rsidRDefault="006943DB" w:rsidP="009D597F">
      <w:pPr>
        <w:pStyle w:val="ListParagraph"/>
        <w:numPr>
          <w:ilvl w:val="0"/>
          <w:numId w:val="39"/>
        </w:numPr>
        <w:rPr>
          <w:rFonts w:ascii="Arial" w:hAnsi="Arial" w:cs="Arial"/>
        </w:rPr>
      </w:pPr>
      <w:r w:rsidRPr="009D597F">
        <w:rPr>
          <w:rFonts w:ascii="Arial" w:hAnsi="Arial" w:cs="Arial"/>
        </w:rPr>
        <w:lastRenderedPageBreak/>
        <w:t>Students</w:t>
      </w:r>
    </w:p>
    <w:p w:rsidR="00442DCA" w:rsidRPr="00BB62E2" w:rsidRDefault="006943DB" w:rsidP="00453675">
      <w:pPr>
        <w:pStyle w:val="ListParagraph"/>
        <w:numPr>
          <w:ilvl w:val="0"/>
          <w:numId w:val="32"/>
        </w:numPr>
        <w:rPr>
          <w:rFonts w:ascii="Arial" w:hAnsi="Arial" w:cs="Arial"/>
        </w:rPr>
      </w:pPr>
      <w:r w:rsidRPr="00BB62E2">
        <w:rPr>
          <w:rFonts w:ascii="Arial" w:hAnsi="Arial" w:cs="Arial"/>
        </w:rPr>
        <w:t>Parents</w:t>
      </w:r>
    </w:p>
    <w:p w:rsidR="00442DCA" w:rsidRPr="00BB62E2" w:rsidRDefault="006943DB" w:rsidP="00453675">
      <w:pPr>
        <w:pStyle w:val="ListParagraph"/>
        <w:numPr>
          <w:ilvl w:val="0"/>
          <w:numId w:val="32"/>
        </w:numPr>
        <w:rPr>
          <w:rFonts w:ascii="Arial" w:hAnsi="Arial" w:cs="Arial"/>
        </w:rPr>
      </w:pPr>
      <w:r w:rsidRPr="00BB62E2">
        <w:rPr>
          <w:rFonts w:ascii="Arial" w:hAnsi="Arial" w:cs="Arial"/>
        </w:rPr>
        <w:t>Employees</w:t>
      </w:r>
    </w:p>
    <w:p w:rsidR="00442DCA" w:rsidRPr="00BB62E2" w:rsidRDefault="006943DB" w:rsidP="00453675">
      <w:pPr>
        <w:pStyle w:val="ListParagraph"/>
        <w:numPr>
          <w:ilvl w:val="0"/>
          <w:numId w:val="32"/>
        </w:numPr>
        <w:rPr>
          <w:rFonts w:ascii="Arial" w:hAnsi="Arial" w:cs="Arial"/>
        </w:rPr>
      </w:pPr>
      <w:r w:rsidRPr="00BB62E2">
        <w:rPr>
          <w:rFonts w:ascii="Arial" w:hAnsi="Arial" w:cs="Arial"/>
        </w:rPr>
        <w:t>District taxpayers</w:t>
      </w:r>
    </w:p>
    <w:p w:rsidR="00442DCA" w:rsidRPr="00BB62E2" w:rsidRDefault="006943DB" w:rsidP="00453675">
      <w:pPr>
        <w:pStyle w:val="ListParagraph"/>
        <w:numPr>
          <w:ilvl w:val="0"/>
          <w:numId w:val="32"/>
        </w:numPr>
        <w:rPr>
          <w:rFonts w:ascii="Arial" w:hAnsi="Arial" w:cs="Arial"/>
        </w:rPr>
      </w:pPr>
      <w:r w:rsidRPr="00BB62E2">
        <w:rPr>
          <w:rFonts w:ascii="Arial" w:hAnsi="Arial" w:cs="Arial"/>
        </w:rPr>
        <w:t>News media</w:t>
      </w:r>
    </w:p>
    <w:p w:rsidR="00687C40" w:rsidRPr="00BB62E2" w:rsidRDefault="006943DB" w:rsidP="00453675">
      <w:pPr>
        <w:pStyle w:val="ListParagraph"/>
        <w:numPr>
          <w:ilvl w:val="0"/>
          <w:numId w:val="32"/>
        </w:numPr>
        <w:rPr>
          <w:rFonts w:ascii="Arial" w:hAnsi="Arial" w:cs="Arial"/>
        </w:rPr>
        <w:sectPr w:rsidR="00687C40" w:rsidRPr="00BB62E2" w:rsidSect="00CF129C">
          <w:type w:val="continuous"/>
          <w:pgSz w:w="12240" w:h="15840"/>
          <w:pgMar w:top="1350" w:right="1440" w:bottom="630" w:left="1440" w:header="720" w:footer="720" w:gutter="0"/>
          <w:cols w:num="2" w:space="720"/>
          <w:noEndnote/>
        </w:sectPr>
      </w:pPr>
      <w:r w:rsidRPr="00BB62E2">
        <w:rPr>
          <w:rFonts w:ascii="Arial" w:hAnsi="Arial" w:cs="Arial"/>
        </w:rPr>
        <w:t>Other community stakeholders (civic and business leaders,</w:t>
      </w:r>
      <w:r w:rsidR="00165CF6" w:rsidRPr="00BB62E2">
        <w:rPr>
          <w:rFonts w:ascii="Arial" w:hAnsi="Arial" w:cs="Arial"/>
        </w:rPr>
        <w:t xml:space="preserve"> </w:t>
      </w:r>
      <w:r w:rsidRPr="00BB62E2">
        <w:rPr>
          <w:rFonts w:ascii="Arial" w:hAnsi="Arial" w:cs="Arial"/>
        </w:rPr>
        <w:t>elected officials)</w:t>
      </w:r>
    </w:p>
    <w:p w:rsidR="001537D9" w:rsidRPr="00BB62E2" w:rsidRDefault="001537D9" w:rsidP="00453675">
      <w:pPr>
        <w:rPr>
          <w:rFonts w:ascii="Arial" w:hAnsi="Arial" w:cs="Arial"/>
          <w:b/>
        </w:rPr>
      </w:pPr>
    </w:p>
    <w:p w:rsidR="00442DCA" w:rsidRPr="00BB62E2" w:rsidRDefault="00E11003" w:rsidP="00453675">
      <w:pPr>
        <w:rPr>
          <w:rFonts w:ascii="Arial" w:hAnsi="Arial" w:cs="Arial"/>
          <w:b/>
        </w:rPr>
      </w:pPr>
      <w:r w:rsidRPr="00BB62E2">
        <w:rPr>
          <w:rFonts w:ascii="Arial" w:hAnsi="Arial" w:cs="Arial"/>
          <w:b/>
        </w:rPr>
        <w:t>S</w:t>
      </w:r>
      <w:r w:rsidR="006943DB" w:rsidRPr="00BB62E2">
        <w:rPr>
          <w:rFonts w:ascii="Arial" w:hAnsi="Arial" w:cs="Arial"/>
          <w:b/>
        </w:rPr>
        <w:t>tep #4: Desired Outcomes</w:t>
      </w:r>
    </w:p>
    <w:p w:rsidR="00442DCA" w:rsidRPr="00BB62E2" w:rsidRDefault="006943DB" w:rsidP="00453675">
      <w:pPr>
        <w:rPr>
          <w:rFonts w:ascii="Arial" w:hAnsi="Arial" w:cs="Arial"/>
        </w:rPr>
      </w:pPr>
      <w:r w:rsidRPr="00BB62E2">
        <w:rPr>
          <w:rFonts w:ascii="Arial" w:hAnsi="Arial" w:cs="Arial"/>
        </w:rPr>
        <w:t xml:space="preserve">Identify </w:t>
      </w:r>
      <w:r w:rsidR="00B077E2">
        <w:rPr>
          <w:rFonts w:ascii="Arial" w:hAnsi="Arial" w:cs="Arial"/>
        </w:rPr>
        <w:t xml:space="preserve">the </w:t>
      </w:r>
      <w:r w:rsidRPr="00BB62E2">
        <w:rPr>
          <w:rFonts w:ascii="Arial" w:hAnsi="Arial" w:cs="Arial"/>
        </w:rPr>
        <w:t xml:space="preserve">desired behavior of </w:t>
      </w:r>
      <w:r w:rsidR="00B077E2">
        <w:rPr>
          <w:rFonts w:ascii="Arial" w:hAnsi="Arial" w:cs="Arial"/>
        </w:rPr>
        <w:t xml:space="preserve">the </w:t>
      </w:r>
      <w:r w:rsidRPr="00BB62E2">
        <w:rPr>
          <w:rFonts w:ascii="Arial" w:hAnsi="Arial" w:cs="Arial"/>
        </w:rPr>
        <w:t>public</w:t>
      </w:r>
      <w:r w:rsidR="00B077E2">
        <w:rPr>
          <w:rFonts w:ascii="Arial" w:hAnsi="Arial" w:cs="Arial"/>
        </w:rPr>
        <w:t>s;</w:t>
      </w:r>
      <w:r w:rsidRPr="00BB62E2">
        <w:rPr>
          <w:rFonts w:ascii="Arial" w:hAnsi="Arial" w:cs="Arial"/>
        </w:rPr>
        <w:t xml:space="preserve"> </w:t>
      </w:r>
      <w:r w:rsidR="00B077E2">
        <w:rPr>
          <w:rFonts w:ascii="Arial" w:hAnsi="Arial" w:cs="Arial"/>
        </w:rPr>
        <w:t>t</w:t>
      </w:r>
      <w:r w:rsidRPr="00BB62E2">
        <w:rPr>
          <w:rFonts w:ascii="Arial" w:hAnsi="Arial" w:cs="Arial"/>
        </w:rPr>
        <w:t>his is a critical step</w:t>
      </w:r>
      <w:r w:rsidR="00B077E2">
        <w:rPr>
          <w:rFonts w:ascii="Arial" w:hAnsi="Arial" w:cs="Arial"/>
        </w:rPr>
        <w:t xml:space="preserve"> f</w:t>
      </w:r>
      <w:r w:rsidR="00E11D80" w:rsidRPr="00BB62E2">
        <w:rPr>
          <w:rFonts w:ascii="Arial" w:hAnsi="Arial" w:cs="Arial"/>
        </w:rPr>
        <w:t>or</w:t>
      </w:r>
      <w:r w:rsidRPr="00BB62E2">
        <w:rPr>
          <w:rFonts w:ascii="Arial" w:hAnsi="Arial" w:cs="Arial"/>
        </w:rPr>
        <w:t xml:space="preserve"> the plan to be successful</w:t>
      </w:r>
      <w:r w:rsidR="00B077E2">
        <w:rPr>
          <w:rFonts w:ascii="Arial" w:hAnsi="Arial" w:cs="Arial"/>
        </w:rPr>
        <w:t>. Y</w:t>
      </w:r>
      <w:r w:rsidRPr="00BB62E2">
        <w:rPr>
          <w:rFonts w:ascii="Arial" w:hAnsi="Arial" w:cs="Arial"/>
        </w:rPr>
        <w:t>ou must decide what you want the program to do. Do you want to provide information</w:t>
      </w:r>
      <w:r w:rsidR="00B077E2">
        <w:rPr>
          <w:rFonts w:ascii="Arial" w:hAnsi="Arial" w:cs="Arial"/>
        </w:rPr>
        <w:t>,</w:t>
      </w:r>
      <w:r w:rsidRPr="00BB62E2">
        <w:rPr>
          <w:rFonts w:ascii="Arial" w:hAnsi="Arial" w:cs="Arial"/>
        </w:rPr>
        <w:t xml:space="preserve"> </w:t>
      </w:r>
      <w:r w:rsidR="00E11D80" w:rsidRPr="00BB62E2">
        <w:rPr>
          <w:rFonts w:ascii="Arial" w:hAnsi="Arial" w:cs="Arial"/>
        </w:rPr>
        <w:t>reinforce</w:t>
      </w:r>
      <w:r w:rsidR="00B077E2">
        <w:rPr>
          <w:rFonts w:ascii="Arial" w:hAnsi="Arial" w:cs="Arial"/>
        </w:rPr>
        <w:t>,</w:t>
      </w:r>
      <w:r w:rsidRPr="00BB62E2">
        <w:rPr>
          <w:rFonts w:ascii="Arial" w:hAnsi="Arial" w:cs="Arial"/>
        </w:rPr>
        <w:t xml:space="preserve"> or change the behavior of certain publics? These questions </w:t>
      </w:r>
      <w:r w:rsidR="00B077E2">
        <w:rPr>
          <w:rFonts w:ascii="Arial" w:hAnsi="Arial" w:cs="Arial"/>
        </w:rPr>
        <w:t xml:space="preserve">need an answer </w:t>
      </w:r>
      <w:r w:rsidR="00B077E2" w:rsidRPr="00BB62E2">
        <w:rPr>
          <w:rFonts w:ascii="Arial" w:hAnsi="Arial" w:cs="Arial"/>
        </w:rPr>
        <w:t xml:space="preserve">before </w:t>
      </w:r>
      <w:r w:rsidR="00B077E2">
        <w:rPr>
          <w:rFonts w:ascii="Arial" w:hAnsi="Arial" w:cs="Arial"/>
        </w:rPr>
        <w:t xml:space="preserve">developing strategies and creating </w:t>
      </w:r>
      <w:r w:rsidRPr="00BB62E2">
        <w:rPr>
          <w:rFonts w:ascii="Arial" w:hAnsi="Arial" w:cs="Arial"/>
        </w:rPr>
        <w:t>tactics.</w:t>
      </w:r>
    </w:p>
    <w:p w:rsidR="001537D9" w:rsidRPr="00BB62E2" w:rsidRDefault="001537D9" w:rsidP="00453675">
      <w:pPr>
        <w:rPr>
          <w:rFonts w:ascii="Arial" w:hAnsi="Arial" w:cs="Arial"/>
        </w:rPr>
      </w:pPr>
    </w:p>
    <w:p w:rsidR="00442DCA" w:rsidRPr="00BB62E2" w:rsidRDefault="006943DB" w:rsidP="00453675">
      <w:pPr>
        <w:rPr>
          <w:rFonts w:ascii="Arial" w:hAnsi="Arial" w:cs="Arial"/>
          <w:b/>
        </w:rPr>
      </w:pPr>
      <w:r w:rsidRPr="00BB62E2">
        <w:rPr>
          <w:rFonts w:ascii="Arial" w:hAnsi="Arial" w:cs="Arial"/>
          <w:b/>
        </w:rPr>
        <w:t>Step #5: Identify Strategies and Tactics</w:t>
      </w:r>
    </w:p>
    <w:p w:rsidR="00442DCA" w:rsidRPr="00BB62E2" w:rsidRDefault="006943DB" w:rsidP="00453675">
      <w:pPr>
        <w:rPr>
          <w:rFonts w:ascii="Arial" w:hAnsi="Arial" w:cs="Arial"/>
        </w:rPr>
      </w:pPr>
      <w:r w:rsidRPr="00BB62E2">
        <w:rPr>
          <w:rFonts w:ascii="Arial" w:hAnsi="Arial" w:cs="Arial"/>
        </w:rPr>
        <w:t xml:space="preserve">Create strategies and tactics for reaching publics. Strategies are overall procedures, like developing a media kit that provides general information about the school district. </w:t>
      </w:r>
    </w:p>
    <w:p w:rsidR="00442DCA" w:rsidRPr="00BB62E2" w:rsidRDefault="006943DB" w:rsidP="00453675">
      <w:pPr>
        <w:rPr>
          <w:rFonts w:ascii="Arial" w:hAnsi="Arial" w:cs="Arial"/>
        </w:rPr>
      </w:pPr>
      <w:r w:rsidRPr="00BB62E2">
        <w:rPr>
          <w:rFonts w:ascii="Arial" w:hAnsi="Arial" w:cs="Arial"/>
        </w:rPr>
        <w:t xml:space="preserve">Tactics are the actions </w:t>
      </w:r>
      <w:r w:rsidR="00B077E2">
        <w:rPr>
          <w:rFonts w:ascii="Arial" w:hAnsi="Arial" w:cs="Arial"/>
        </w:rPr>
        <w:t>needed</w:t>
      </w:r>
      <w:r w:rsidRPr="00BB62E2">
        <w:rPr>
          <w:rFonts w:ascii="Arial" w:hAnsi="Arial" w:cs="Arial"/>
        </w:rPr>
        <w:t xml:space="preserve"> t</w:t>
      </w:r>
      <w:r w:rsidR="00165CF6" w:rsidRPr="00BB62E2">
        <w:rPr>
          <w:rFonts w:ascii="Arial" w:hAnsi="Arial" w:cs="Arial"/>
        </w:rPr>
        <w:t>o carry out the procedures, for example:</w:t>
      </w:r>
      <w:r w:rsidRPr="00BB62E2">
        <w:rPr>
          <w:rFonts w:ascii="Arial" w:hAnsi="Arial" w:cs="Arial"/>
        </w:rPr>
        <w:t xml:space="preserve"> writing the press release or printing the folder for the district media kit.</w:t>
      </w:r>
    </w:p>
    <w:p w:rsidR="001537D9" w:rsidRPr="00BB62E2" w:rsidRDefault="001537D9" w:rsidP="00453675">
      <w:pPr>
        <w:rPr>
          <w:rFonts w:ascii="Arial" w:hAnsi="Arial" w:cs="Arial"/>
        </w:rPr>
      </w:pPr>
    </w:p>
    <w:p w:rsidR="00442DCA" w:rsidRPr="00BB62E2" w:rsidRDefault="006943DB" w:rsidP="00453675">
      <w:pPr>
        <w:rPr>
          <w:rFonts w:ascii="Arial" w:hAnsi="Arial" w:cs="Arial"/>
          <w:b/>
        </w:rPr>
      </w:pPr>
      <w:r w:rsidRPr="00BB62E2">
        <w:rPr>
          <w:rFonts w:ascii="Arial" w:hAnsi="Arial" w:cs="Arial"/>
          <w:b/>
        </w:rPr>
        <w:t>Step #</w:t>
      </w:r>
      <w:r w:rsidR="003C7CD1">
        <w:rPr>
          <w:rFonts w:ascii="Arial" w:hAnsi="Arial" w:cs="Arial"/>
          <w:b/>
        </w:rPr>
        <w:t>6</w:t>
      </w:r>
      <w:r w:rsidRPr="00BB62E2">
        <w:rPr>
          <w:rFonts w:ascii="Arial" w:hAnsi="Arial" w:cs="Arial"/>
          <w:b/>
        </w:rPr>
        <w:t>: Implementation</w:t>
      </w:r>
    </w:p>
    <w:p w:rsidR="00442DCA" w:rsidRPr="00BB62E2" w:rsidRDefault="006943DB" w:rsidP="00453675">
      <w:pPr>
        <w:rPr>
          <w:rFonts w:ascii="Arial" w:hAnsi="Arial" w:cs="Arial"/>
        </w:rPr>
      </w:pPr>
      <w:r w:rsidRPr="00BB62E2">
        <w:rPr>
          <w:rFonts w:ascii="Arial" w:hAnsi="Arial" w:cs="Arial"/>
        </w:rPr>
        <w:t>After management/board approval, put your plan into action. Keep track of your efforts and prepare regular reports of progress. Stay flexible to feedback and prepare to refine along the way because Step #8 is evaluating the effectiveness of your plan.</w:t>
      </w:r>
    </w:p>
    <w:p w:rsidR="00165CF6" w:rsidRPr="00BB62E2" w:rsidRDefault="00165CF6" w:rsidP="00453675">
      <w:pPr>
        <w:rPr>
          <w:rFonts w:ascii="Arial" w:hAnsi="Arial" w:cs="Arial"/>
        </w:rPr>
      </w:pPr>
    </w:p>
    <w:p w:rsidR="008D5332" w:rsidRPr="00BB62E2" w:rsidRDefault="008D5332" w:rsidP="00453675">
      <w:pPr>
        <w:rPr>
          <w:rFonts w:ascii="Arial" w:hAnsi="Arial" w:cs="Arial"/>
        </w:rPr>
      </w:pPr>
    </w:p>
    <w:p w:rsidR="007A0E1A" w:rsidRPr="00BB62E2" w:rsidRDefault="007A0E1A">
      <w:pPr>
        <w:rPr>
          <w:rFonts w:ascii="Arial" w:eastAsia="Times New Roman" w:hAnsi="Arial" w:cs="Arial"/>
          <w:b/>
          <w:color w:val="000000" w:themeColor="text1"/>
          <w:kern w:val="24"/>
        </w:rPr>
      </w:pPr>
      <w:r w:rsidRPr="00BB62E2">
        <w:rPr>
          <w:rFonts w:ascii="Arial" w:hAnsi="Arial" w:cs="Arial"/>
          <w:b/>
          <w:color w:val="000000" w:themeColor="text1"/>
        </w:rPr>
        <w:br w:type="page"/>
      </w:r>
    </w:p>
    <w:p w:rsidR="001378DA" w:rsidRPr="003C7CD1" w:rsidRDefault="001378DA" w:rsidP="001378DA">
      <w:pPr>
        <w:pStyle w:val="Heading1"/>
        <w:jc w:val="center"/>
        <w:rPr>
          <w:rFonts w:ascii="Arial" w:hAnsi="Arial" w:cs="Arial"/>
          <w:b/>
          <w:color w:val="C00000"/>
          <w:sz w:val="28"/>
          <w:szCs w:val="28"/>
        </w:rPr>
      </w:pPr>
      <w:bookmarkStart w:id="10" w:name="_Crisis_Management_and"/>
      <w:bookmarkStart w:id="11" w:name="Communications"/>
      <w:bookmarkStart w:id="12" w:name="_Toc27999581"/>
      <w:bookmarkEnd w:id="10"/>
      <w:bookmarkEnd w:id="11"/>
      <w:r w:rsidRPr="003C7CD1">
        <w:rPr>
          <w:rFonts w:ascii="Arial" w:hAnsi="Arial" w:cs="Arial"/>
          <w:b/>
          <w:color w:val="C00000"/>
          <w:sz w:val="28"/>
          <w:szCs w:val="28"/>
        </w:rPr>
        <w:lastRenderedPageBreak/>
        <w:t>Crisis Communications</w:t>
      </w:r>
      <w:bookmarkEnd w:id="12"/>
    </w:p>
    <w:p w:rsidR="007A0E1A" w:rsidRPr="00BB62E2" w:rsidRDefault="007A0E1A" w:rsidP="00453675">
      <w:pPr>
        <w:rPr>
          <w:rFonts w:ascii="Arial" w:hAnsi="Arial" w:cs="Arial"/>
          <w:caps/>
        </w:rPr>
      </w:pPr>
    </w:p>
    <w:p w:rsidR="00442DCA" w:rsidRPr="00BB62E2" w:rsidRDefault="006943DB" w:rsidP="00453675">
      <w:pPr>
        <w:rPr>
          <w:rFonts w:ascii="Arial" w:hAnsi="Arial" w:cs="Arial"/>
        </w:rPr>
      </w:pPr>
      <w:r w:rsidRPr="00BB62E2">
        <w:rPr>
          <w:rFonts w:ascii="Arial" w:hAnsi="Arial" w:cs="Arial"/>
        </w:rPr>
        <w:t>One of the most visible</w:t>
      </w:r>
      <w:r w:rsidR="0060198D" w:rsidRPr="00BB62E2">
        <w:rPr>
          <w:rFonts w:ascii="Arial" w:hAnsi="Arial" w:cs="Arial"/>
        </w:rPr>
        <w:t xml:space="preserve"> and difficult </w:t>
      </w:r>
      <w:r w:rsidR="007A0E1A" w:rsidRPr="00BB62E2">
        <w:rPr>
          <w:rFonts w:ascii="Arial" w:hAnsi="Arial" w:cs="Arial"/>
        </w:rPr>
        <w:t>public relations</w:t>
      </w:r>
      <w:r w:rsidRPr="00BB62E2">
        <w:rPr>
          <w:rFonts w:ascii="Arial" w:hAnsi="Arial" w:cs="Arial"/>
        </w:rPr>
        <w:t xml:space="preserve"> functions is communicating effectively when a crisis threatens the community’s trust in the </w:t>
      </w:r>
      <w:r w:rsidR="00B077E2">
        <w:rPr>
          <w:rFonts w:ascii="Arial" w:hAnsi="Arial" w:cs="Arial"/>
        </w:rPr>
        <w:t>d</w:t>
      </w:r>
      <w:r w:rsidRPr="00BB62E2">
        <w:rPr>
          <w:rFonts w:ascii="Arial" w:hAnsi="Arial" w:cs="Arial"/>
        </w:rPr>
        <w:t xml:space="preserve">istrict. </w:t>
      </w:r>
      <w:r w:rsidR="00E11D80" w:rsidRPr="00BB62E2">
        <w:rPr>
          <w:rFonts w:ascii="Arial" w:hAnsi="Arial" w:cs="Arial"/>
        </w:rPr>
        <w:t>Even more</w:t>
      </w:r>
      <w:r w:rsidR="00B077E2">
        <w:rPr>
          <w:rFonts w:ascii="Arial" w:hAnsi="Arial" w:cs="Arial"/>
        </w:rPr>
        <w:t>,</w:t>
      </w:r>
      <w:r w:rsidR="007A0E1A" w:rsidRPr="00BB62E2">
        <w:rPr>
          <w:rFonts w:ascii="Arial" w:hAnsi="Arial" w:cs="Arial"/>
        </w:rPr>
        <w:t xml:space="preserve"> </w:t>
      </w:r>
      <w:r w:rsidR="00B077E2">
        <w:rPr>
          <w:rFonts w:ascii="Arial" w:hAnsi="Arial" w:cs="Arial"/>
        </w:rPr>
        <w:t xml:space="preserve">the </w:t>
      </w:r>
      <w:r w:rsidR="007A0E1A" w:rsidRPr="00BB62E2">
        <w:rPr>
          <w:rFonts w:ascii="Arial" w:hAnsi="Arial" w:cs="Arial"/>
        </w:rPr>
        <w:t>reason you need a solid public relations</w:t>
      </w:r>
      <w:r w:rsidRPr="00BB62E2">
        <w:rPr>
          <w:rFonts w:ascii="Arial" w:hAnsi="Arial" w:cs="Arial"/>
        </w:rPr>
        <w:t xml:space="preserve"> strategy and program in place before a crisis hits.  </w:t>
      </w:r>
    </w:p>
    <w:p w:rsidR="0060198D" w:rsidRPr="00BB62E2" w:rsidRDefault="0060198D" w:rsidP="00453675">
      <w:pPr>
        <w:rPr>
          <w:rFonts w:ascii="Arial" w:hAnsi="Arial" w:cs="Arial"/>
        </w:rPr>
      </w:pPr>
    </w:p>
    <w:p w:rsidR="00442DCA" w:rsidRPr="00BB62E2" w:rsidRDefault="006943DB" w:rsidP="00453675">
      <w:pPr>
        <w:rPr>
          <w:rFonts w:ascii="Arial" w:hAnsi="Arial" w:cs="Arial"/>
        </w:rPr>
      </w:pPr>
      <w:r w:rsidRPr="00BB62E2">
        <w:rPr>
          <w:rFonts w:ascii="Arial" w:hAnsi="Arial" w:cs="Arial"/>
          <w:bCs/>
        </w:rPr>
        <w:t>If</w:t>
      </w:r>
      <w:r w:rsidRPr="00BB62E2">
        <w:rPr>
          <w:rFonts w:ascii="Arial" w:hAnsi="Arial" w:cs="Arial"/>
          <w:b/>
          <w:bCs/>
        </w:rPr>
        <w:t xml:space="preserve"> </w:t>
      </w:r>
      <w:r w:rsidRPr="00BB62E2">
        <w:rPr>
          <w:rFonts w:ascii="Arial" w:hAnsi="Arial" w:cs="Arial"/>
        </w:rPr>
        <w:t xml:space="preserve">a district has been diligent in its public relations and communications efforts, a crisis’ potential negative impact </w:t>
      </w:r>
      <w:r w:rsidR="00B077E2">
        <w:rPr>
          <w:rFonts w:ascii="Arial" w:hAnsi="Arial" w:cs="Arial"/>
        </w:rPr>
        <w:t>can be</w:t>
      </w:r>
      <w:r w:rsidRPr="00BB62E2">
        <w:rPr>
          <w:rFonts w:ascii="Arial" w:hAnsi="Arial" w:cs="Arial"/>
        </w:rPr>
        <w:t xml:space="preserve"> </w:t>
      </w:r>
      <w:r w:rsidR="00B077E2">
        <w:rPr>
          <w:rFonts w:ascii="Arial" w:hAnsi="Arial" w:cs="Arial"/>
        </w:rPr>
        <w:t>mitigated</w:t>
      </w:r>
      <w:r w:rsidRPr="00BB62E2">
        <w:rPr>
          <w:rFonts w:ascii="Arial" w:hAnsi="Arial" w:cs="Arial"/>
        </w:rPr>
        <w:t xml:space="preserve">. </w:t>
      </w:r>
    </w:p>
    <w:p w:rsidR="0060198D" w:rsidRPr="00BB62E2" w:rsidRDefault="0060198D" w:rsidP="00453675">
      <w:pPr>
        <w:rPr>
          <w:rFonts w:ascii="Arial" w:hAnsi="Arial" w:cs="Arial"/>
        </w:rPr>
      </w:pPr>
    </w:p>
    <w:p w:rsidR="0060198D" w:rsidRPr="00BB62E2" w:rsidRDefault="0060198D" w:rsidP="00453675">
      <w:pPr>
        <w:rPr>
          <w:rFonts w:ascii="Arial" w:hAnsi="Arial" w:cs="Arial"/>
        </w:rPr>
      </w:pPr>
      <w:r w:rsidRPr="00BB62E2">
        <w:rPr>
          <w:rFonts w:ascii="Arial" w:hAnsi="Arial" w:cs="Arial"/>
        </w:rPr>
        <w:t>Crises situations are usually handled like fires</w:t>
      </w:r>
      <w:r w:rsidR="00B077E2">
        <w:rPr>
          <w:rFonts w:ascii="Arial" w:hAnsi="Arial" w:cs="Arial"/>
        </w:rPr>
        <w:t>,</w:t>
      </w:r>
      <w:r w:rsidRPr="00BB62E2">
        <w:rPr>
          <w:rFonts w:ascii="Arial" w:hAnsi="Arial" w:cs="Arial"/>
        </w:rPr>
        <w:t xml:space="preserve"> and emergency crews must go into action. Don’t let misinformation and elevated emotions take control of the situation. Here are some imperative steps </w:t>
      </w:r>
      <w:r w:rsidR="007A0E1A" w:rsidRPr="00BB62E2">
        <w:rPr>
          <w:rFonts w:ascii="Arial" w:hAnsi="Arial" w:cs="Arial"/>
        </w:rPr>
        <w:t xml:space="preserve">to </w:t>
      </w:r>
      <w:r w:rsidRPr="00BB62E2">
        <w:rPr>
          <w:rFonts w:ascii="Arial" w:hAnsi="Arial" w:cs="Arial"/>
        </w:rPr>
        <w:t xml:space="preserve">controlling information </w:t>
      </w:r>
      <w:r w:rsidR="007A0E1A" w:rsidRPr="00BB62E2">
        <w:rPr>
          <w:rFonts w:ascii="Arial" w:hAnsi="Arial" w:cs="Arial"/>
        </w:rPr>
        <w:t>and minimizing the</w:t>
      </w:r>
      <w:r w:rsidRPr="00BB62E2">
        <w:rPr>
          <w:rFonts w:ascii="Arial" w:hAnsi="Arial" w:cs="Arial"/>
        </w:rPr>
        <w:t xml:space="preserve"> possibility of damaging the </w:t>
      </w:r>
      <w:r w:rsidR="00B077E2">
        <w:rPr>
          <w:rFonts w:ascii="Arial" w:hAnsi="Arial" w:cs="Arial"/>
        </w:rPr>
        <w:t>d</w:t>
      </w:r>
      <w:r w:rsidRPr="00BB62E2">
        <w:rPr>
          <w:rFonts w:ascii="Arial" w:hAnsi="Arial" w:cs="Arial"/>
        </w:rPr>
        <w:t>istrict’s reputation.</w:t>
      </w:r>
    </w:p>
    <w:p w:rsidR="0060198D" w:rsidRPr="00BB62E2" w:rsidRDefault="0060198D" w:rsidP="0060198D">
      <w:pPr>
        <w:rPr>
          <w:rFonts w:ascii="Arial" w:hAnsi="Arial" w:cs="Arial"/>
        </w:rPr>
      </w:pPr>
    </w:p>
    <w:p w:rsidR="00442DCA" w:rsidRPr="00BB62E2" w:rsidRDefault="006943DB" w:rsidP="00453675">
      <w:pPr>
        <w:rPr>
          <w:rFonts w:ascii="Arial" w:hAnsi="Arial" w:cs="Arial"/>
          <w:b/>
        </w:rPr>
      </w:pPr>
      <w:r w:rsidRPr="00BB62E2">
        <w:rPr>
          <w:rFonts w:ascii="Arial" w:hAnsi="Arial" w:cs="Arial"/>
          <w:b/>
        </w:rPr>
        <w:t>#1: Get your facts straight</w:t>
      </w:r>
    </w:p>
    <w:p w:rsidR="00442DCA" w:rsidRPr="00BB62E2" w:rsidRDefault="006943DB" w:rsidP="00453675">
      <w:pPr>
        <w:rPr>
          <w:rFonts w:ascii="Arial" w:hAnsi="Arial" w:cs="Arial"/>
        </w:rPr>
      </w:pPr>
      <w:r w:rsidRPr="00BB62E2">
        <w:rPr>
          <w:rFonts w:ascii="Arial" w:hAnsi="Arial" w:cs="Arial"/>
        </w:rPr>
        <w:t xml:space="preserve">Don’t rely on speculation. Go to the source and ensure that you have the most accurate and up-to-date facts about the situation and the individuals involved. </w:t>
      </w:r>
    </w:p>
    <w:p w:rsidR="00442DCA" w:rsidRPr="00BB62E2" w:rsidRDefault="00442DCA" w:rsidP="00453675">
      <w:pPr>
        <w:rPr>
          <w:rFonts w:ascii="Arial" w:hAnsi="Arial" w:cs="Arial"/>
        </w:rPr>
      </w:pPr>
    </w:p>
    <w:p w:rsidR="00442DCA" w:rsidRPr="00BB62E2" w:rsidRDefault="006943DB" w:rsidP="00453675">
      <w:pPr>
        <w:rPr>
          <w:rFonts w:ascii="Arial" w:hAnsi="Arial" w:cs="Arial"/>
          <w:b/>
        </w:rPr>
      </w:pPr>
      <w:r w:rsidRPr="00BB62E2">
        <w:rPr>
          <w:rFonts w:ascii="Arial" w:hAnsi="Arial" w:cs="Arial"/>
          <w:b/>
        </w:rPr>
        <w:t>#2: Assess the situation</w:t>
      </w:r>
    </w:p>
    <w:p w:rsidR="00442DCA" w:rsidRPr="00BB62E2" w:rsidRDefault="006943DB" w:rsidP="00453675">
      <w:pPr>
        <w:rPr>
          <w:rFonts w:ascii="Arial" w:hAnsi="Arial" w:cs="Arial"/>
        </w:rPr>
      </w:pPr>
      <w:r w:rsidRPr="00BB62E2">
        <w:rPr>
          <w:rFonts w:ascii="Arial" w:hAnsi="Arial" w:cs="Arial"/>
        </w:rPr>
        <w:t>Scan all communication channels (newspapers, blogs, broadcast news, community influencers, parents, etc.) and assess where efforts need to be focused</w:t>
      </w:r>
      <w:r w:rsidR="00B077E2">
        <w:rPr>
          <w:rFonts w:ascii="Arial" w:hAnsi="Arial" w:cs="Arial"/>
        </w:rPr>
        <w:t>. Distribute</w:t>
      </w:r>
      <w:r w:rsidRPr="00BB62E2">
        <w:rPr>
          <w:rFonts w:ascii="Arial" w:hAnsi="Arial" w:cs="Arial"/>
        </w:rPr>
        <w:t xml:space="preserve"> accurate information to the most appropriate and necessary channels. </w:t>
      </w:r>
    </w:p>
    <w:p w:rsidR="0060198D" w:rsidRPr="00BB62E2" w:rsidRDefault="0060198D" w:rsidP="00453675">
      <w:pPr>
        <w:rPr>
          <w:rFonts w:ascii="Arial" w:hAnsi="Arial" w:cs="Arial"/>
          <w:b/>
        </w:rPr>
      </w:pPr>
    </w:p>
    <w:p w:rsidR="00442DCA" w:rsidRPr="00BB62E2" w:rsidRDefault="006943DB" w:rsidP="00453675">
      <w:pPr>
        <w:rPr>
          <w:rFonts w:ascii="Arial" w:hAnsi="Arial" w:cs="Arial"/>
          <w:b/>
        </w:rPr>
      </w:pPr>
      <w:r w:rsidRPr="00BB62E2">
        <w:rPr>
          <w:rFonts w:ascii="Arial" w:hAnsi="Arial" w:cs="Arial"/>
          <w:b/>
        </w:rPr>
        <w:t>#3: Lock down your key messages</w:t>
      </w:r>
    </w:p>
    <w:p w:rsidR="00442DCA" w:rsidRPr="00BB62E2" w:rsidRDefault="006943DB" w:rsidP="00453675">
      <w:pPr>
        <w:rPr>
          <w:rFonts w:ascii="Arial" w:hAnsi="Arial" w:cs="Arial"/>
        </w:rPr>
      </w:pPr>
      <w:r w:rsidRPr="00BB62E2">
        <w:rPr>
          <w:rFonts w:ascii="Arial" w:hAnsi="Arial" w:cs="Arial"/>
        </w:rPr>
        <w:t>Draft concise, accurate</w:t>
      </w:r>
      <w:r w:rsidR="00B077E2">
        <w:rPr>
          <w:rFonts w:ascii="Arial" w:hAnsi="Arial" w:cs="Arial"/>
        </w:rPr>
        <w:t>,</w:t>
      </w:r>
      <w:r w:rsidRPr="00BB62E2">
        <w:rPr>
          <w:rFonts w:ascii="Arial" w:hAnsi="Arial" w:cs="Arial"/>
        </w:rPr>
        <w:t xml:space="preserve"> and effective messages relating to the crisis. </w:t>
      </w:r>
      <w:r w:rsidR="00B077E2">
        <w:rPr>
          <w:rFonts w:ascii="Arial" w:hAnsi="Arial" w:cs="Arial"/>
        </w:rPr>
        <w:t>An empathetic and compassionate tone should ALWAYS guide messages during crises</w:t>
      </w:r>
      <w:r w:rsidRPr="00BB62E2">
        <w:rPr>
          <w:rFonts w:ascii="Arial" w:hAnsi="Arial" w:cs="Arial"/>
        </w:rPr>
        <w:t>. Here are the basic questions you’ll need to answer:</w:t>
      </w:r>
    </w:p>
    <w:p w:rsidR="00E11003" w:rsidRPr="00BB62E2" w:rsidRDefault="00E11003" w:rsidP="00E11003">
      <w:pPr>
        <w:rPr>
          <w:rFonts w:ascii="Arial" w:hAnsi="Arial" w:cs="Arial"/>
        </w:rPr>
      </w:pPr>
    </w:p>
    <w:p w:rsidR="00442DCA" w:rsidRPr="00BB62E2" w:rsidRDefault="006943DB" w:rsidP="00453675">
      <w:pPr>
        <w:pStyle w:val="ListParagraph"/>
        <w:numPr>
          <w:ilvl w:val="0"/>
          <w:numId w:val="36"/>
        </w:numPr>
        <w:rPr>
          <w:rFonts w:ascii="Arial" w:hAnsi="Arial" w:cs="Arial"/>
        </w:rPr>
      </w:pPr>
      <w:r w:rsidRPr="00BB62E2">
        <w:rPr>
          <w:rFonts w:ascii="Arial" w:hAnsi="Arial" w:cs="Arial"/>
        </w:rPr>
        <w:t>What is the problem?</w:t>
      </w:r>
    </w:p>
    <w:p w:rsidR="00442DCA" w:rsidRPr="00BB62E2" w:rsidRDefault="006943DB" w:rsidP="00453675">
      <w:pPr>
        <w:pStyle w:val="ListParagraph"/>
        <w:numPr>
          <w:ilvl w:val="0"/>
          <w:numId w:val="36"/>
        </w:numPr>
        <w:rPr>
          <w:rFonts w:ascii="Arial" w:hAnsi="Arial" w:cs="Arial"/>
        </w:rPr>
      </w:pPr>
      <w:r w:rsidRPr="00BB62E2">
        <w:rPr>
          <w:rFonts w:ascii="Arial" w:hAnsi="Arial" w:cs="Arial"/>
        </w:rPr>
        <w:t>When did it start?</w:t>
      </w:r>
    </w:p>
    <w:p w:rsidR="00442DCA" w:rsidRPr="00BB62E2" w:rsidRDefault="006943DB" w:rsidP="00453675">
      <w:pPr>
        <w:pStyle w:val="ListParagraph"/>
        <w:numPr>
          <w:ilvl w:val="0"/>
          <w:numId w:val="36"/>
        </w:numPr>
        <w:rPr>
          <w:rFonts w:ascii="Arial" w:hAnsi="Arial" w:cs="Arial"/>
        </w:rPr>
      </w:pPr>
      <w:r w:rsidRPr="00BB62E2">
        <w:rPr>
          <w:rFonts w:ascii="Arial" w:hAnsi="Arial" w:cs="Arial"/>
        </w:rPr>
        <w:lastRenderedPageBreak/>
        <w:t>Was it resolved? If so</w:t>
      </w:r>
      <w:r w:rsidR="00B077E2">
        <w:rPr>
          <w:rFonts w:ascii="Arial" w:hAnsi="Arial" w:cs="Arial"/>
        </w:rPr>
        <w:t>,</w:t>
      </w:r>
      <w:r w:rsidRPr="00BB62E2">
        <w:rPr>
          <w:rFonts w:ascii="Arial" w:hAnsi="Arial" w:cs="Arial"/>
        </w:rPr>
        <w:t xml:space="preserve"> when? If not, when will it be</w:t>
      </w:r>
      <w:r w:rsidR="00B077E2">
        <w:rPr>
          <w:rFonts w:ascii="Arial" w:hAnsi="Arial" w:cs="Arial"/>
        </w:rPr>
        <w:t>,</w:t>
      </w:r>
      <w:r w:rsidRPr="00BB62E2">
        <w:rPr>
          <w:rFonts w:ascii="Arial" w:hAnsi="Arial" w:cs="Arial"/>
        </w:rPr>
        <w:t xml:space="preserve"> and what is the solution?</w:t>
      </w:r>
    </w:p>
    <w:p w:rsidR="00442DCA" w:rsidRPr="00BB62E2" w:rsidRDefault="006943DB" w:rsidP="00453675">
      <w:pPr>
        <w:pStyle w:val="ListParagraph"/>
        <w:numPr>
          <w:ilvl w:val="0"/>
          <w:numId w:val="36"/>
        </w:numPr>
        <w:rPr>
          <w:rFonts w:ascii="Arial" w:hAnsi="Arial" w:cs="Arial"/>
        </w:rPr>
      </w:pPr>
      <w:r w:rsidRPr="00BB62E2">
        <w:rPr>
          <w:rFonts w:ascii="Arial" w:hAnsi="Arial" w:cs="Arial"/>
        </w:rPr>
        <w:t>Where can people go to get answers?</w:t>
      </w:r>
    </w:p>
    <w:p w:rsidR="00442DCA" w:rsidRPr="00BB62E2" w:rsidRDefault="006943DB" w:rsidP="00453675">
      <w:pPr>
        <w:pStyle w:val="ListParagraph"/>
        <w:numPr>
          <w:ilvl w:val="0"/>
          <w:numId w:val="36"/>
        </w:numPr>
        <w:rPr>
          <w:rFonts w:ascii="Arial" w:hAnsi="Arial" w:cs="Arial"/>
        </w:rPr>
      </w:pPr>
      <w:r w:rsidRPr="00BB62E2">
        <w:rPr>
          <w:rFonts w:ascii="Arial" w:hAnsi="Arial" w:cs="Arial"/>
        </w:rPr>
        <w:t>How can this be avoided in the future?</w:t>
      </w:r>
    </w:p>
    <w:p w:rsidR="00442DCA" w:rsidRPr="00BB62E2" w:rsidRDefault="00442DCA" w:rsidP="00453675">
      <w:pPr>
        <w:rPr>
          <w:rFonts w:ascii="Arial" w:hAnsi="Arial" w:cs="Arial"/>
        </w:rPr>
      </w:pPr>
    </w:p>
    <w:p w:rsidR="00442DCA" w:rsidRPr="00BB62E2" w:rsidRDefault="006943DB" w:rsidP="00453675">
      <w:pPr>
        <w:rPr>
          <w:rFonts w:ascii="Arial" w:hAnsi="Arial" w:cs="Arial"/>
          <w:b/>
        </w:rPr>
      </w:pPr>
      <w:r w:rsidRPr="00BB62E2">
        <w:rPr>
          <w:rFonts w:ascii="Arial" w:hAnsi="Arial" w:cs="Arial"/>
          <w:b/>
        </w:rPr>
        <w:t>#4: Identify your district representatives</w:t>
      </w:r>
    </w:p>
    <w:p w:rsidR="00442DCA" w:rsidRPr="00BB62E2" w:rsidRDefault="006943DB" w:rsidP="00453675">
      <w:pPr>
        <w:rPr>
          <w:rFonts w:ascii="Arial" w:hAnsi="Arial" w:cs="Arial"/>
        </w:rPr>
      </w:pPr>
      <w:r w:rsidRPr="00BB62E2">
        <w:rPr>
          <w:rFonts w:ascii="Arial" w:hAnsi="Arial" w:cs="Arial"/>
        </w:rPr>
        <w:t>During a crisis, the media will exhaust all possible</w:t>
      </w:r>
      <w:r w:rsidR="00B077E2">
        <w:rPr>
          <w:rFonts w:ascii="Arial" w:hAnsi="Arial" w:cs="Arial"/>
        </w:rPr>
        <w:t xml:space="preserve"> </w:t>
      </w:r>
      <w:r w:rsidR="00B077E2" w:rsidRPr="00BB62E2">
        <w:rPr>
          <w:rFonts w:ascii="Arial" w:hAnsi="Arial" w:cs="Arial"/>
        </w:rPr>
        <w:t>avenues</w:t>
      </w:r>
      <w:r w:rsidRPr="00BB62E2">
        <w:rPr>
          <w:rFonts w:ascii="Arial" w:hAnsi="Arial" w:cs="Arial"/>
        </w:rPr>
        <w:t xml:space="preserve"> to get </w:t>
      </w:r>
      <w:r w:rsidR="00B077E2">
        <w:rPr>
          <w:rFonts w:ascii="Arial" w:hAnsi="Arial" w:cs="Arial"/>
        </w:rPr>
        <w:t>information from the</w:t>
      </w:r>
      <w:r w:rsidRPr="00BB62E2">
        <w:rPr>
          <w:rFonts w:ascii="Arial" w:hAnsi="Arial" w:cs="Arial"/>
        </w:rPr>
        <w:t xml:space="preserve"> </w:t>
      </w:r>
      <w:r w:rsidR="00B077E2">
        <w:rPr>
          <w:rFonts w:ascii="Arial" w:hAnsi="Arial" w:cs="Arial"/>
        </w:rPr>
        <w:t>d</w:t>
      </w:r>
      <w:r w:rsidRPr="00BB62E2">
        <w:rPr>
          <w:rFonts w:ascii="Arial" w:hAnsi="Arial" w:cs="Arial"/>
        </w:rPr>
        <w:t>istrict.</w:t>
      </w:r>
      <w:r w:rsidR="00B077E2">
        <w:rPr>
          <w:rFonts w:ascii="Arial" w:hAnsi="Arial" w:cs="Arial"/>
        </w:rPr>
        <w:t xml:space="preserve"> D</w:t>
      </w:r>
      <w:r w:rsidR="00B077E2" w:rsidRPr="00BB62E2">
        <w:rPr>
          <w:rFonts w:ascii="Arial" w:hAnsi="Arial" w:cs="Arial"/>
        </w:rPr>
        <w:t>uring the PR general planning process</w:t>
      </w:r>
      <w:r w:rsidR="00B077E2">
        <w:rPr>
          <w:rFonts w:ascii="Arial" w:hAnsi="Arial" w:cs="Arial"/>
        </w:rPr>
        <w:t>, designate who</w:t>
      </w:r>
      <w:r w:rsidRPr="00BB62E2">
        <w:rPr>
          <w:rFonts w:ascii="Arial" w:hAnsi="Arial" w:cs="Arial"/>
        </w:rPr>
        <w:t xml:space="preserve"> will </w:t>
      </w:r>
      <w:r w:rsidR="00B077E2">
        <w:rPr>
          <w:rFonts w:ascii="Arial" w:hAnsi="Arial" w:cs="Arial"/>
        </w:rPr>
        <w:t xml:space="preserve">provide </w:t>
      </w:r>
      <w:r w:rsidRPr="00BB62E2">
        <w:rPr>
          <w:rFonts w:ascii="Arial" w:hAnsi="Arial" w:cs="Arial"/>
        </w:rPr>
        <w:t>comment</w:t>
      </w:r>
      <w:r w:rsidR="00B077E2">
        <w:rPr>
          <w:rFonts w:ascii="Arial" w:hAnsi="Arial" w:cs="Arial"/>
        </w:rPr>
        <w:t>s</w:t>
      </w:r>
      <w:r w:rsidRPr="00BB62E2">
        <w:rPr>
          <w:rFonts w:ascii="Arial" w:hAnsi="Arial" w:cs="Arial"/>
        </w:rPr>
        <w:t xml:space="preserve"> to the media</w:t>
      </w:r>
      <w:r w:rsidR="00B077E2">
        <w:rPr>
          <w:rFonts w:ascii="Arial" w:hAnsi="Arial" w:cs="Arial"/>
        </w:rPr>
        <w:t>,</w:t>
      </w:r>
      <w:r w:rsidRPr="00BB62E2">
        <w:rPr>
          <w:rFonts w:ascii="Arial" w:hAnsi="Arial" w:cs="Arial"/>
        </w:rPr>
        <w:t xml:space="preserve"> sometimes this will be the office of communications </w:t>
      </w:r>
      <w:r w:rsidR="00B077E2">
        <w:rPr>
          <w:rFonts w:ascii="Arial" w:hAnsi="Arial" w:cs="Arial"/>
        </w:rPr>
        <w:t>or</w:t>
      </w:r>
      <w:r w:rsidRPr="00BB62E2">
        <w:rPr>
          <w:rFonts w:ascii="Arial" w:hAnsi="Arial" w:cs="Arial"/>
        </w:rPr>
        <w:t xml:space="preserve"> the superintendent</w:t>
      </w:r>
      <w:r w:rsidR="00B077E2">
        <w:rPr>
          <w:rFonts w:ascii="Arial" w:hAnsi="Arial" w:cs="Arial"/>
        </w:rPr>
        <w:t xml:space="preserve">, and establish the </w:t>
      </w:r>
      <w:r w:rsidRPr="00BB62E2">
        <w:rPr>
          <w:rFonts w:ascii="Arial" w:hAnsi="Arial" w:cs="Arial"/>
        </w:rPr>
        <w:t>lines of communication.</w:t>
      </w:r>
    </w:p>
    <w:p w:rsidR="00E11003" w:rsidRPr="00BB62E2" w:rsidRDefault="00E11003" w:rsidP="00453675">
      <w:pPr>
        <w:rPr>
          <w:rFonts w:ascii="Arial" w:hAnsi="Arial" w:cs="Arial"/>
        </w:rPr>
      </w:pPr>
    </w:p>
    <w:p w:rsidR="00442DCA" w:rsidRPr="00BB62E2" w:rsidRDefault="00B077E2" w:rsidP="00453675">
      <w:pPr>
        <w:rPr>
          <w:rFonts w:ascii="Arial" w:hAnsi="Arial" w:cs="Arial"/>
        </w:rPr>
      </w:pPr>
      <w:r>
        <w:rPr>
          <w:rFonts w:ascii="Arial" w:hAnsi="Arial" w:cs="Arial"/>
        </w:rPr>
        <w:t>T</w:t>
      </w:r>
      <w:r w:rsidR="006943DB" w:rsidRPr="00BB62E2">
        <w:rPr>
          <w:rFonts w:ascii="Arial" w:hAnsi="Arial" w:cs="Arial"/>
        </w:rPr>
        <w:t xml:space="preserve">he representative </w:t>
      </w:r>
      <w:r>
        <w:rPr>
          <w:rFonts w:ascii="Arial" w:hAnsi="Arial" w:cs="Arial"/>
        </w:rPr>
        <w:t xml:space="preserve">should have a </w:t>
      </w:r>
      <w:r w:rsidR="006943DB" w:rsidRPr="00BB62E2">
        <w:rPr>
          <w:rFonts w:ascii="Arial" w:hAnsi="Arial" w:cs="Arial"/>
        </w:rPr>
        <w:t xml:space="preserve">key message and full knowledge of the situation. Instruct all other faculty and staff to direct inquiries to the approved source. </w:t>
      </w:r>
    </w:p>
    <w:p w:rsidR="00E11003" w:rsidRPr="00BB62E2" w:rsidRDefault="00E11003" w:rsidP="00453675">
      <w:pPr>
        <w:rPr>
          <w:rFonts w:ascii="Arial" w:hAnsi="Arial" w:cs="Arial"/>
        </w:rPr>
      </w:pPr>
    </w:p>
    <w:p w:rsidR="00442DCA" w:rsidRPr="00BB62E2" w:rsidRDefault="006943DB" w:rsidP="00453675">
      <w:pPr>
        <w:rPr>
          <w:rFonts w:ascii="Arial" w:hAnsi="Arial" w:cs="Arial"/>
        </w:rPr>
      </w:pPr>
      <w:r w:rsidRPr="00BB62E2">
        <w:rPr>
          <w:rFonts w:ascii="Arial" w:hAnsi="Arial" w:cs="Arial"/>
        </w:rPr>
        <w:t xml:space="preserve">Send out </w:t>
      </w:r>
      <w:r w:rsidR="00B077E2">
        <w:rPr>
          <w:rFonts w:ascii="Arial" w:hAnsi="Arial" w:cs="Arial"/>
        </w:rPr>
        <w:t xml:space="preserve">a </w:t>
      </w:r>
      <w:r w:rsidRPr="00BB62E2">
        <w:rPr>
          <w:rFonts w:ascii="Arial" w:hAnsi="Arial" w:cs="Arial"/>
        </w:rPr>
        <w:t xml:space="preserve">district-wide email with </w:t>
      </w:r>
      <w:r w:rsidR="00B077E2">
        <w:rPr>
          <w:rFonts w:ascii="Arial" w:hAnsi="Arial" w:cs="Arial"/>
        </w:rPr>
        <w:t xml:space="preserve">an </w:t>
      </w:r>
      <w:r w:rsidRPr="00BB62E2">
        <w:rPr>
          <w:rFonts w:ascii="Arial" w:hAnsi="Arial" w:cs="Arial"/>
        </w:rPr>
        <w:t xml:space="preserve">explanation of </w:t>
      </w:r>
      <w:r w:rsidR="00B077E2">
        <w:rPr>
          <w:rFonts w:ascii="Arial" w:hAnsi="Arial" w:cs="Arial"/>
        </w:rPr>
        <w:t xml:space="preserve">the </w:t>
      </w:r>
      <w:r w:rsidRPr="00BB62E2">
        <w:rPr>
          <w:rFonts w:ascii="Arial" w:hAnsi="Arial" w:cs="Arial"/>
        </w:rPr>
        <w:t>crisis and instructions on lines of communication.</w:t>
      </w:r>
    </w:p>
    <w:p w:rsidR="001378DA" w:rsidRPr="00BB62E2" w:rsidRDefault="001378DA" w:rsidP="00453675">
      <w:pPr>
        <w:rPr>
          <w:rFonts w:ascii="Arial" w:hAnsi="Arial" w:cs="Arial"/>
          <w:b/>
          <w:color w:val="000000" w:themeColor="text1"/>
        </w:rPr>
      </w:pPr>
    </w:p>
    <w:p w:rsidR="00442DCA" w:rsidRPr="00BB62E2" w:rsidRDefault="006943DB" w:rsidP="00453675">
      <w:pPr>
        <w:rPr>
          <w:rFonts w:ascii="Arial" w:hAnsi="Arial" w:cs="Arial"/>
          <w:b/>
          <w:color w:val="000000" w:themeColor="text1"/>
        </w:rPr>
      </w:pPr>
      <w:r w:rsidRPr="00BB62E2">
        <w:rPr>
          <w:rFonts w:ascii="Arial" w:hAnsi="Arial" w:cs="Arial"/>
          <w:b/>
          <w:color w:val="000000" w:themeColor="text1"/>
        </w:rPr>
        <w:t>#5: Evaluate and respond appropriately</w:t>
      </w:r>
    </w:p>
    <w:p w:rsidR="00442DCA" w:rsidRPr="00BB62E2" w:rsidRDefault="006943DB" w:rsidP="00453675">
      <w:pPr>
        <w:rPr>
          <w:rFonts w:ascii="Arial" w:hAnsi="Arial" w:cs="Arial"/>
          <w:color w:val="000000" w:themeColor="text1"/>
        </w:rPr>
      </w:pPr>
      <w:r w:rsidRPr="00BB62E2">
        <w:rPr>
          <w:rFonts w:ascii="Arial" w:hAnsi="Arial" w:cs="Arial"/>
          <w:color w:val="000000" w:themeColor="text1"/>
        </w:rPr>
        <w:t>Evaluate the effectiveness of communication efforts. Did the discussion wane or grow? Adjust</w:t>
      </w:r>
      <w:r w:rsidR="00B077E2">
        <w:rPr>
          <w:rFonts w:ascii="Arial" w:hAnsi="Arial" w:cs="Arial"/>
          <w:color w:val="000000" w:themeColor="text1"/>
        </w:rPr>
        <w:t xml:space="preserve"> the</w:t>
      </w:r>
      <w:r w:rsidRPr="00BB62E2">
        <w:rPr>
          <w:rFonts w:ascii="Arial" w:hAnsi="Arial" w:cs="Arial"/>
          <w:color w:val="000000" w:themeColor="text1"/>
        </w:rPr>
        <w:t xml:space="preserve"> messag</w:t>
      </w:r>
      <w:r w:rsidR="00B077E2">
        <w:rPr>
          <w:rFonts w:ascii="Arial" w:hAnsi="Arial" w:cs="Arial"/>
          <w:color w:val="000000" w:themeColor="text1"/>
        </w:rPr>
        <w:t>e</w:t>
      </w:r>
      <w:r w:rsidRPr="00BB62E2">
        <w:rPr>
          <w:rFonts w:ascii="Arial" w:hAnsi="Arial" w:cs="Arial"/>
          <w:color w:val="000000" w:themeColor="text1"/>
        </w:rPr>
        <w:t xml:space="preserve"> accordingly. </w:t>
      </w:r>
    </w:p>
    <w:p w:rsidR="00442DCA" w:rsidRPr="00BB62E2" w:rsidRDefault="00442DCA" w:rsidP="00453675">
      <w:pPr>
        <w:rPr>
          <w:rFonts w:ascii="Arial" w:hAnsi="Arial" w:cs="Arial"/>
          <w:color w:val="000000" w:themeColor="text1"/>
        </w:rPr>
      </w:pPr>
    </w:p>
    <w:p w:rsidR="006943DB" w:rsidRPr="00BB62E2" w:rsidRDefault="006943DB" w:rsidP="00453675">
      <w:pPr>
        <w:rPr>
          <w:rFonts w:ascii="Arial" w:hAnsi="Arial" w:cs="Arial"/>
          <w:color w:val="000000" w:themeColor="text1"/>
        </w:rPr>
      </w:pPr>
      <w:r w:rsidRPr="00BB62E2">
        <w:rPr>
          <w:rFonts w:ascii="Arial" w:hAnsi="Arial" w:cs="Arial"/>
          <w:color w:val="000000" w:themeColor="text1"/>
        </w:rPr>
        <w:t>Keep in mind that not ALL comments warrant a district-sponsored response, but be aware of blog comments, social media discussions, news threads, etc. and stay abreast of where the discussion is and where it may be headed. For high-level, mass-public responses, an op/ed or pres</w:t>
      </w:r>
      <w:r w:rsidR="007F485D" w:rsidRPr="00BB62E2">
        <w:rPr>
          <w:rFonts w:ascii="Arial" w:hAnsi="Arial" w:cs="Arial"/>
          <w:color w:val="000000" w:themeColor="text1"/>
        </w:rPr>
        <w:t>s conference may be appropriate</w:t>
      </w:r>
    </w:p>
    <w:p w:rsidR="0060198D" w:rsidRPr="00BB62E2" w:rsidRDefault="0060198D" w:rsidP="00453675">
      <w:pPr>
        <w:rPr>
          <w:rFonts w:ascii="Arial" w:hAnsi="Arial" w:cs="Arial"/>
        </w:rPr>
      </w:pPr>
    </w:p>
    <w:p w:rsidR="00EF345A" w:rsidRPr="00BB62E2" w:rsidRDefault="005D3BF6">
      <w:pPr>
        <w:rPr>
          <w:rFonts w:ascii="Arial" w:hAnsi="Arial" w:cs="Arial"/>
        </w:rPr>
      </w:pPr>
      <w:r w:rsidRPr="00BB62E2">
        <w:rPr>
          <w:rFonts w:ascii="Arial" w:hAnsi="Arial" w:cs="Arial"/>
        </w:rPr>
        <w:br w:type="page"/>
      </w:r>
      <w:bookmarkStart w:id="13" w:name="_Sample_Communications"/>
      <w:bookmarkStart w:id="14" w:name="Samples"/>
      <w:bookmarkEnd w:id="13"/>
      <w:bookmarkEnd w:id="14"/>
    </w:p>
    <w:p w:rsidR="00EF345A" w:rsidRPr="003C7CD1" w:rsidRDefault="00EF345A" w:rsidP="00EF345A">
      <w:pPr>
        <w:pStyle w:val="Heading1"/>
        <w:jc w:val="center"/>
        <w:rPr>
          <w:rFonts w:ascii="Arial" w:hAnsi="Arial" w:cs="Arial"/>
          <w:b/>
          <w:color w:val="C00000"/>
          <w:sz w:val="28"/>
          <w:szCs w:val="28"/>
        </w:rPr>
      </w:pPr>
      <w:bookmarkStart w:id="15" w:name="_Toc27999582"/>
      <w:r w:rsidRPr="003C7CD1">
        <w:rPr>
          <w:rFonts w:ascii="Arial" w:hAnsi="Arial" w:cs="Arial"/>
          <w:b/>
          <w:color w:val="C00000"/>
          <w:sz w:val="28"/>
          <w:szCs w:val="28"/>
        </w:rPr>
        <w:lastRenderedPageBreak/>
        <w:t>Example Crisis Response Procedures</w:t>
      </w:r>
      <w:bookmarkEnd w:id="15"/>
    </w:p>
    <w:p w:rsidR="00EF345A" w:rsidRPr="00BB62E2" w:rsidRDefault="00EF345A" w:rsidP="00EF345A">
      <w:pPr>
        <w:rPr>
          <w:rFonts w:ascii="Arial" w:hAnsi="Arial" w:cs="Arial"/>
        </w:rPr>
      </w:pPr>
    </w:p>
    <w:p w:rsidR="00BB62E2" w:rsidRPr="00BB62E2" w:rsidRDefault="00BB62E2" w:rsidP="00EF345A">
      <w:pPr>
        <w:rPr>
          <w:rFonts w:ascii="Arial" w:hAnsi="Arial" w:cs="Arial"/>
        </w:rPr>
      </w:pPr>
      <w:r w:rsidRPr="00BB62E2">
        <w:rPr>
          <w:rFonts w:ascii="Arial" w:hAnsi="Arial" w:cs="Arial"/>
          <w:noProof/>
        </w:rPr>
        <mc:AlternateContent>
          <mc:Choice Requires="wpg">
            <w:drawing>
              <wp:anchor distT="0" distB="0" distL="114300" distR="114300" simplePos="0" relativeHeight="251660288" behindDoc="1" locked="0" layoutInCell="1" allowOverlap="1" wp14:anchorId="1D77314E" wp14:editId="00AB2CFF">
                <wp:simplePos x="0" y="0"/>
                <wp:positionH relativeFrom="column">
                  <wp:posOffset>0</wp:posOffset>
                </wp:positionH>
                <wp:positionV relativeFrom="paragraph">
                  <wp:posOffset>371475</wp:posOffset>
                </wp:positionV>
                <wp:extent cx="5821680" cy="5744210"/>
                <wp:effectExtent l="0" t="0" r="0" b="27940"/>
                <wp:wrapSquare wrapText="bothSides"/>
                <wp:docPr id="9259" name="Group 9259"/>
                <wp:cNvGraphicFramePr/>
                <a:graphic xmlns:a="http://schemas.openxmlformats.org/drawingml/2006/main">
                  <a:graphicData uri="http://schemas.microsoft.com/office/word/2010/wordprocessingGroup">
                    <wpg:wgp>
                      <wpg:cNvGrpSpPr/>
                      <wpg:grpSpPr>
                        <a:xfrm>
                          <a:off x="0" y="0"/>
                          <a:ext cx="5821680" cy="5744210"/>
                          <a:chOff x="146676" y="637809"/>
                          <a:chExt cx="7018854" cy="6925104"/>
                        </a:xfrm>
                      </wpg:grpSpPr>
                      <wps:wsp>
                        <wps:cNvPr id="486" name="Shape 486"/>
                        <wps:cNvSpPr/>
                        <wps:spPr>
                          <a:xfrm>
                            <a:off x="146685" y="637831"/>
                            <a:ext cx="1158240" cy="914400"/>
                          </a:xfrm>
                          <a:custGeom>
                            <a:avLst/>
                            <a:gdLst/>
                            <a:ahLst/>
                            <a:cxnLst/>
                            <a:rect l="0" t="0" r="0" b="0"/>
                            <a:pathLst>
                              <a:path w="1158240" h="914400">
                                <a:moveTo>
                                  <a:pt x="152400" y="0"/>
                                </a:moveTo>
                                <a:lnTo>
                                  <a:pt x="1005840" y="0"/>
                                </a:lnTo>
                                <a:cubicBezTo>
                                  <a:pt x="1090003" y="0"/>
                                  <a:pt x="1158240" y="68237"/>
                                  <a:pt x="1158240" y="152400"/>
                                </a:cubicBezTo>
                                <a:lnTo>
                                  <a:pt x="1158240" y="762000"/>
                                </a:lnTo>
                                <a:cubicBezTo>
                                  <a:pt x="1158240" y="846163"/>
                                  <a:pt x="1090003" y="914400"/>
                                  <a:pt x="1005840" y="914400"/>
                                </a:cubicBezTo>
                                <a:lnTo>
                                  <a:pt x="152400" y="914400"/>
                                </a:lnTo>
                                <a:cubicBezTo>
                                  <a:pt x="68237" y="914400"/>
                                  <a:pt x="0" y="846163"/>
                                  <a:pt x="0" y="762000"/>
                                </a:cubicBezTo>
                                <a:lnTo>
                                  <a:pt x="0" y="152400"/>
                                </a:lnTo>
                                <a:cubicBezTo>
                                  <a:pt x="0" y="68237"/>
                                  <a:pt x="68237" y="0"/>
                                  <a:pt x="152400" y="0"/>
                                </a:cubicBezTo>
                                <a:close/>
                              </a:path>
                            </a:pathLst>
                          </a:custGeom>
                          <a:ln w="9525" cap="rnd">
                            <a:round/>
                          </a:ln>
                        </wps:spPr>
                        <wps:style>
                          <a:lnRef idx="1">
                            <a:srgbClr val="000000"/>
                          </a:lnRef>
                          <a:fillRef idx="1">
                            <a:srgbClr val="8DB3E1"/>
                          </a:fillRef>
                          <a:effectRef idx="0">
                            <a:scrgbClr r="0" g="0" b="0"/>
                          </a:effectRef>
                          <a:fontRef idx="none"/>
                        </wps:style>
                        <wps:bodyPr/>
                      </wps:wsp>
                      <wps:wsp>
                        <wps:cNvPr id="487" name="Rectangle 487"/>
                        <wps:cNvSpPr/>
                        <wps:spPr>
                          <a:xfrm>
                            <a:off x="726948" y="714945"/>
                            <a:ext cx="42533" cy="217236"/>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18"/>
                                </w:rPr>
                                <w:t xml:space="preserve"> </w:t>
                              </w:r>
                            </w:p>
                          </w:txbxContent>
                        </wps:txbx>
                        <wps:bodyPr horzOverflow="overflow" vert="horz" lIns="0" tIns="0" rIns="0" bIns="0" rtlCol="0">
                          <a:noAutofit/>
                        </wps:bodyPr>
                      </wps:wsp>
                      <wps:wsp>
                        <wps:cNvPr id="488" name="Rectangle 488"/>
                        <wps:cNvSpPr/>
                        <wps:spPr>
                          <a:xfrm>
                            <a:off x="509016" y="850392"/>
                            <a:ext cx="714955" cy="33888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28"/>
                                </w:rPr>
                                <w:t xml:space="preserve">Crisis  </w:t>
                              </w:r>
                            </w:p>
                          </w:txbxContent>
                        </wps:txbx>
                        <wps:bodyPr horzOverflow="overflow" vert="horz" lIns="0" tIns="0" rIns="0" bIns="0" rtlCol="0">
                          <a:noAutofit/>
                        </wps:bodyPr>
                      </wps:wsp>
                      <wps:wsp>
                        <wps:cNvPr id="489" name="Rectangle 489"/>
                        <wps:cNvSpPr/>
                        <wps:spPr>
                          <a:xfrm>
                            <a:off x="417544" y="1062222"/>
                            <a:ext cx="889260" cy="33888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28"/>
                                </w:rPr>
                                <w:t xml:space="preserve">Occurs </w:t>
                              </w:r>
                            </w:p>
                          </w:txbxContent>
                        </wps:txbx>
                        <wps:bodyPr horzOverflow="overflow" vert="horz" lIns="0" tIns="0" rIns="0" bIns="0" rtlCol="0">
                          <a:noAutofit/>
                        </wps:bodyPr>
                      </wps:wsp>
                      <wps:wsp>
                        <wps:cNvPr id="490" name="Shape 490"/>
                        <wps:cNvSpPr/>
                        <wps:spPr>
                          <a:xfrm>
                            <a:off x="2085836" y="637809"/>
                            <a:ext cx="1583329" cy="914400"/>
                          </a:xfrm>
                          <a:custGeom>
                            <a:avLst/>
                            <a:gdLst/>
                            <a:ahLst/>
                            <a:cxnLst/>
                            <a:rect l="0" t="0" r="0" b="0"/>
                            <a:pathLst>
                              <a:path w="1495425" h="914400">
                                <a:moveTo>
                                  <a:pt x="152400" y="0"/>
                                </a:moveTo>
                                <a:lnTo>
                                  <a:pt x="1343025" y="0"/>
                                </a:lnTo>
                                <a:cubicBezTo>
                                  <a:pt x="1427188" y="0"/>
                                  <a:pt x="1495425" y="68237"/>
                                  <a:pt x="1495425" y="152400"/>
                                </a:cubicBezTo>
                                <a:lnTo>
                                  <a:pt x="1495425" y="762000"/>
                                </a:lnTo>
                                <a:cubicBezTo>
                                  <a:pt x="1495425" y="846163"/>
                                  <a:pt x="1427188" y="914400"/>
                                  <a:pt x="1343025" y="914400"/>
                                </a:cubicBezTo>
                                <a:lnTo>
                                  <a:pt x="152400" y="914400"/>
                                </a:lnTo>
                                <a:cubicBezTo>
                                  <a:pt x="68237" y="914400"/>
                                  <a:pt x="0" y="846163"/>
                                  <a:pt x="0" y="762000"/>
                                </a:cubicBezTo>
                                <a:lnTo>
                                  <a:pt x="0" y="152400"/>
                                </a:lnTo>
                                <a:cubicBezTo>
                                  <a:pt x="0" y="68237"/>
                                  <a:pt x="68237" y="0"/>
                                  <a:pt x="152400" y="0"/>
                                </a:cubicBezTo>
                                <a:close/>
                              </a:path>
                            </a:pathLst>
                          </a:custGeom>
                          <a:ln w="9525" cap="rnd">
                            <a:round/>
                          </a:ln>
                        </wps:spPr>
                        <wps:style>
                          <a:lnRef idx="1">
                            <a:srgbClr val="000000"/>
                          </a:lnRef>
                          <a:fillRef idx="1">
                            <a:srgbClr val="8DB3E1"/>
                          </a:fillRef>
                          <a:effectRef idx="0">
                            <a:scrgbClr r="0" g="0" b="0"/>
                          </a:effectRef>
                          <a:fontRef idx="none"/>
                        </wps:style>
                        <wps:bodyPr/>
                      </wps:wsp>
                      <wps:wsp>
                        <wps:cNvPr id="491" name="Rectangle 491"/>
                        <wps:cNvSpPr/>
                        <wps:spPr>
                          <a:xfrm>
                            <a:off x="2833116" y="714945"/>
                            <a:ext cx="42533" cy="217236"/>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18"/>
                                </w:rPr>
                                <w:t xml:space="preserve"> </w:t>
                              </w:r>
                            </w:p>
                          </w:txbxContent>
                        </wps:txbx>
                        <wps:bodyPr horzOverflow="overflow" vert="horz" lIns="0" tIns="0" rIns="0" bIns="0" rtlCol="0">
                          <a:noAutofit/>
                        </wps:bodyPr>
                      </wps:wsp>
                      <wps:wsp>
                        <wps:cNvPr id="492" name="Rectangle 492"/>
                        <wps:cNvSpPr/>
                        <wps:spPr>
                          <a:xfrm>
                            <a:off x="2205704" y="803347"/>
                            <a:ext cx="1645108" cy="33888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28"/>
                                </w:rPr>
                                <w:t xml:space="preserve">Crisis Analysis </w:t>
                              </w:r>
                            </w:p>
                          </w:txbxContent>
                        </wps:txbx>
                        <wps:bodyPr horzOverflow="overflow" vert="horz" lIns="0" tIns="0" rIns="0" bIns="0" rtlCol="0">
                          <a:noAutofit/>
                        </wps:bodyPr>
                      </wps:wsp>
                      <wps:wsp>
                        <wps:cNvPr id="493" name="Rectangle 493"/>
                        <wps:cNvSpPr/>
                        <wps:spPr>
                          <a:xfrm>
                            <a:off x="2311518" y="1070686"/>
                            <a:ext cx="1262297" cy="33888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28"/>
                                </w:rPr>
                                <w:t xml:space="preserve">Worksheet </w:t>
                              </w:r>
                            </w:p>
                          </w:txbxContent>
                        </wps:txbx>
                        <wps:bodyPr horzOverflow="overflow" vert="horz" lIns="0" tIns="0" rIns="0" bIns="0" rtlCol="0">
                          <a:noAutofit/>
                        </wps:bodyPr>
                      </wps:wsp>
                      <wps:wsp>
                        <wps:cNvPr id="494" name="Shape 494"/>
                        <wps:cNvSpPr/>
                        <wps:spPr>
                          <a:xfrm>
                            <a:off x="4410075" y="637831"/>
                            <a:ext cx="1600200" cy="914400"/>
                          </a:xfrm>
                          <a:custGeom>
                            <a:avLst/>
                            <a:gdLst/>
                            <a:ahLst/>
                            <a:cxnLst/>
                            <a:rect l="0" t="0" r="0" b="0"/>
                            <a:pathLst>
                              <a:path w="1600200" h="914400">
                                <a:moveTo>
                                  <a:pt x="152400" y="0"/>
                                </a:moveTo>
                                <a:lnTo>
                                  <a:pt x="1447800" y="0"/>
                                </a:lnTo>
                                <a:cubicBezTo>
                                  <a:pt x="1531963" y="0"/>
                                  <a:pt x="1600200" y="68237"/>
                                  <a:pt x="1600200" y="152400"/>
                                </a:cubicBezTo>
                                <a:lnTo>
                                  <a:pt x="1600200" y="762000"/>
                                </a:lnTo>
                                <a:cubicBezTo>
                                  <a:pt x="1600200" y="846163"/>
                                  <a:pt x="1531963" y="914400"/>
                                  <a:pt x="1447800" y="914400"/>
                                </a:cubicBezTo>
                                <a:lnTo>
                                  <a:pt x="152400" y="914400"/>
                                </a:lnTo>
                                <a:cubicBezTo>
                                  <a:pt x="68237" y="914400"/>
                                  <a:pt x="0" y="846163"/>
                                  <a:pt x="0" y="762000"/>
                                </a:cubicBezTo>
                                <a:lnTo>
                                  <a:pt x="0" y="152400"/>
                                </a:lnTo>
                                <a:cubicBezTo>
                                  <a:pt x="0" y="68237"/>
                                  <a:pt x="68237" y="0"/>
                                  <a:pt x="152400" y="0"/>
                                </a:cubicBezTo>
                                <a:close/>
                              </a:path>
                            </a:pathLst>
                          </a:custGeom>
                          <a:ln w="9525" cap="rnd">
                            <a:round/>
                          </a:ln>
                        </wps:spPr>
                        <wps:style>
                          <a:lnRef idx="1">
                            <a:srgbClr val="000000"/>
                          </a:lnRef>
                          <a:fillRef idx="1">
                            <a:srgbClr val="8DB3E1"/>
                          </a:fillRef>
                          <a:effectRef idx="0">
                            <a:scrgbClr r="0" g="0" b="0"/>
                          </a:effectRef>
                          <a:fontRef idx="none"/>
                        </wps:style>
                        <wps:bodyPr/>
                      </wps:wsp>
                      <wps:wsp>
                        <wps:cNvPr id="495" name="Rectangle 495"/>
                        <wps:cNvSpPr/>
                        <wps:spPr>
                          <a:xfrm>
                            <a:off x="4992624" y="710184"/>
                            <a:ext cx="645996" cy="33888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28"/>
                                </w:rPr>
                                <w:t xml:space="preserve">Crisis </w:t>
                              </w:r>
                            </w:p>
                          </w:txbxContent>
                        </wps:txbx>
                        <wps:bodyPr horzOverflow="overflow" vert="horz" lIns="0" tIns="0" rIns="0" bIns="0" rtlCol="0">
                          <a:noAutofit/>
                        </wps:bodyPr>
                      </wps:wsp>
                      <wps:wsp>
                        <wps:cNvPr id="496" name="Rectangle 496"/>
                        <wps:cNvSpPr/>
                        <wps:spPr>
                          <a:xfrm>
                            <a:off x="4744212" y="928116"/>
                            <a:ext cx="1304509" cy="33888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28"/>
                                </w:rPr>
                                <w:t xml:space="preserve">Messaging </w:t>
                              </w:r>
                            </w:p>
                          </w:txbxContent>
                        </wps:txbx>
                        <wps:bodyPr horzOverflow="overflow" vert="horz" lIns="0" tIns="0" rIns="0" bIns="0" rtlCol="0">
                          <a:noAutofit/>
                        </wps:bodyPr>
                      </wps:wsp>
                      <wps:wsp>
                        <wps:cNvPr id="497" name="Rectangle 497"/>
                        <wps:cNvSpPr/>
                        <wps:spPr>
                          <a:xfrm>
                            <a:off x="4760973" y="1139946"/>
                            <a:ext cx="1262297" cy="33888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sz w:val="28"/>
                                </w:rPr>
                                <w:t xml:space="preserve">Worksheet </w:t>
                              </w:r>
                            </w:p>
                          </w:txbxContent>
                        </wps:txbx>
                        <wps:bodyPr horzOverflow="overflow" vert="horz" lIns="0" tIns="0" rIns="0" bIns="0" rtlCol="0">
                          <a:noAutofit/>
                        </wps:bodyPr>
                      </wps:wsp>
                      <wps:wsp>
                        <wps:cNvPr id="498" name="Shape 498"/>
                        <wps:cNvSpPr/>
                        <wps:spPr>
                          <a:xfrm>
                            <a:off x="3448679" y="2560610"/>
                            <a:ext cx="1684020" cy="1489075"/>
                          </a:xfrm>
                          <a:custGeom>
                            <a:avLst/>
                            <a:gdLst/>
                            <a:ahLst/>
                            <a:cxnLst/>
                            <a:rect l="0" t="0" r="0" b="0"/>
                            <a:pathLst>
                              <a:path w="1684020" h="1489075">
                                <a:moveTo>
                                  <a:pt x="248183" y="0"/>
                                </a:moveTo>
                                <a:lnTo>
                                  <a:pt x="1435849" y="0"/>
                                </a:lnTo>
                                <a:cubicBezTo>
                                  <a:pt x="1572895" y="0"/>
                                  <a:pt x="1684020" y="111125"/>
                                  <a:pt x="1684020" y="248183"/>
                                </a:cubicBezTo>
                                <a:lnTo>
                                  <a:pt x="1684020" y="1240892"/>
                                </a:lnTo>
                                <a:cubicBezTo>
                                  <a:pt x="1684020" y="1377950"/>
                                  <a:pt x="1572895" y="1489075"/>
                                  <a:pt x="1435849" y="1489075"/>
                                </a:cubicBezTo>
                                <a:lnTo>
                                  <a:pt x="248183" y="1489075"/>
                                </a:lnTo>
                                <a:cubicBezTo>
                                  <a:pt x="111138" y="1489075"/>
                                  <a:pt x="0" y="1377950"/>
                                  <a:pt x="0" y="1240892"/>
                                </a:cubicBezTo>
                                <a:lnTo>
                                  <a:pt x="0" y="248183"/>
                                </a:lnTo>
                                <a:cubicBezTo>
                                  <a:pt x="0" y="111125"/>
                                  <a:pt x="111138" y="0"/>
                                  <a:pt x="248183" y="0"/>
                                </a:cubicBezTo>
                                <a:close/>
                              </a:path>
                            </a:pathLst>
                          </a:custGeom>
                          <a:ln w="9525" cap="rnd">
                            <a:round/>
                          </a:ln>
                        </wps:spPr>
                        <wps:style>
                          <a:lnRef idx="1">
                            <a:srgbClr val="000000"/>
                          </a:lnRef>
                          <a:fillRef idx="1">
                            <a:srgbClr val="C5D9F0"/>
                          </a:fillRef>
                          <a:effectRef idx="0">
                            <a:scrgbClr r="0" g="0" b="0"/>
                          </a:effectRef>
                          <a:fontRef idx="none"/>
                        </wps:style>
                        <wps:bodyPr/>
                      </wps:wsp>
                      <wps:wsp>
                        <wps:cNvPr id="499" name="Rectangle 499"/>
                        <wps:cNvSpPr/>
                        <wps:spPr>
                          <a:xfrm>
                            <a:off x="3544656" y="2672529"/>
                            <a:ext cx="1759324" cy="289648"/>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Distribute to Crisis </w:t>
                              </w:r>
                            </w:p>
                          </w:txbxContent>
                        </wps:txbx>
                        <wps:bodyPr horzOverflow="overflow" vert="horz" lIns="0" tIns="0" rIns="0" bIns="0" rtlCol="0">
                          <a:noAutofit/>
                        </wps:bodyPr>
                      </wps:wsp>
                      <wps:wsp>
                        <wps:cNvPr id="500" name="Rectangle 500"/>
                        <wps:cNvSpPr/>
                        <wps:spPr>
                          <a:xfrm>
                            <a:off x="3788664" y="2849993"/>
                            <a:ext cx="1394477"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Management </w:t>
                              </w:r>
                            </w:p>
                          </w:txbxContent>
                        </wps:txbx>
                        <wps:bodyPr horzOverflow="overflow" vert="horz" lIns="0" tIns="0" rIns="0" bIns="0" rtlCol="0">
                          <a:noAutofit/>
                        </wps:bodyPr>
                      </wps:wsp>
                      <wps:wsp>
                        <wps:cNvPr id="501" name="Rectangle 501"/>
                        <wps:cNvSpPr/>
                        <wps:spPr>
                          <a:xfrm>
                            <a:off x="4088892" y="3037445"/>
                            <a:ext cx="652625"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Team  </w:t>
                              </w:r>
                            </w:p>
                          </w:txbxContent>
                        </wps:txbx>
                        <wps:bodyPr horzOverflow="overflow" vert="horz" lIns="0" tIns="0" rIns="0" bIns="0" rtlCol="0">
                          <a:noAutofit/>
                        </wps:bodyPr>
                      </wps:wsp>
                      <wps:wsp>
                        <wps:cNvPr id="502" name="Rectangle 502"/>
                        <wps:cNvSpPr/>
                        <wps:spPr>
                          <a:xfrm>
                            <a:off x="3866388" y="3232822"/>
                            <a:ext cx="1187138"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Assign tasks </w:t>
                              </w:r>
                            </w:p>
                          </w:txbxContent>
                        </wps:txbx>
                        <wps:bodyPr horzOverflow="overflow" vert="horz" lIns="0" tIns="0" rIns="0" bIns="0" rtlCol="0">
                          <a:noAutofit/>
                        </wps:bodyPr>
                      </wps:wsp>
                      <wps:wsp>
                        <wps:cNvPr id="503" name="Shape 503"/>
                        <wps:cNvSpPr/>
                        <wps:spPr>
                          <a:xfrm>
                            <a:off x="5249827" y="2560521"/>
                            <a:ext cx="1724553" cy="1489075"/>
                          </a:xfrm>
                          <a:custGeom>
                            <a:avLst/>
                            <a:gdLst/>
                            <a:ahLst/>
                            <a:cxnLst/>
                            <a:rect l="0" t="0" r="0" b="0"/>
                            <a:pathLst>
                              <a:path w="1626870" h="1489075">
                                <a:moveTo>
                                  <a:pt x="248183" y="0"/>
                                </a:moveTo>
                                <a:lnTo>
                                  <a:pt x="1378700" y="0"/>
                                </a:lnTo>
                                <a:cubicBezTo>
                                  <a:pt x="1515745" y="0"/>
                                  <a:pt x="1626870" y="111125"/>
                                  <a:pt x="1626870" y="248183"/>
                                </a:cubicBezTo>
                                <a:lnTo>
                                  <a:pt x="1626870" y="1240892"/>
                                </a:lnTo>
                                <a:cubicBezTo>
                                  <a:pt x="1626870" y="1377950"/>
                                  <a:pt x="1515745" y="1489075"/>
                                  <a:pt x="1378700" y="1489075"/>
                                </a:cubicBezTo>
                                <a:lnTo>
                                  <a:pt x="248183" y="1489075"/>
                                </a:lnTo>
                                <a:cubicBezTo>
                                  <a:pt x="111137" y="1489075"/>
                                  <a:pt x="0" y="1377950"/>
                                  <a:pt x="0" y="1240892"/>
                                </a:cubicBezTo>
                                <a:lnTo>
                                  <a:pt x="0" y="248183"/>
                                </a:lnTo>
                                <a:cubicBezTo>
                                  <a:pt x="0" y="111125"/>
                                  <a:pt x="111137" y="0"/>
                                  <a:pt x="248183" y="0"/>
                                </a:cubicBezTo>
                                <a:close/>
                              </a:path>
                            </a:pathLst>
                          </a:custGeom>
                          <a:ln w="9525" cap="rnd">
                            <a:round/>
                          </a:ln>
                        </wps:spPr>
                        <wps:style>
                          <a:lnRef idx="1">
                            <a:srgbClr val="000000"/>
                          </a:lnRef>
                          <a:fillRef idx="1">
                            <a:srgbClr val="C5D9F0"/>
                          </a:fillRef>
                          <a:effectRef idx="0">
                            <a:scrgbClr r="0" g="0" b="0"/>
                          </a:effectRef>
                          <a:fontRef idx="none"/>
                        </wps:style>
                        <wps:bodyPr/>
                      </wps:wsp>
                      <wps:wsp>
                        <wps:cNvPr id="504" name="Rectangle 504"/>
                        <wps:cNvSpPr/>
                        <wps:spPr>
                          <a:xfrm>
                            <a:off x="5512308" y="2664065"/>
                            <a:ext cx="1524201"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Prepare/Refine </w:t>
                              </w:r>
                            </w:p>
                          </w:txbxContent>
                        </wps:txbx>
                        <wps:bodyPr horzOverflow="overflow" vert="horz" lIns="0" tIns="0" rIns="0" bIns="0" rtlCol="0">
                          <a:noAutofit/>
                        </wps:bodyPr>
                      </wps:wsp>
                      <wps:wsp>
                        <wps:cNvPr id="505" name="Rectangle 505"/>
                        <wps:cNvSpPr/>
                        <wps:spPr>
                          <a:xfrm>
                            <a:off x="5434584" y="2849993"/>
                            <a:ext cx="1730946"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Communications </w:t>
                              </w:r>
                            </w:p>
                          </w:txbxContent>
                        </wps:txbx>
                        <wps:bodyPr horzOverflow="overflow" vert="horz" lIns="0" tIns="0" rIns="0" bIns="0" rtlCol="0">
                          <a:noAutofit/>
                        </wps:bodyPr>
                      </wps:wsp>
                      <wps:wsp>
                        <wps:cNvPr id="506" name="Rectangle 506"/>
                        <wps:cNvSpPr/>
                        <wps:spPr>
                          <a:xfrm>
                            <a:off x="5644896" y="3037445"/>
                            <a:ext cx="1114794"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Documents</w:t>
                              </w:r>
                            </w:p>
                          </w:txbxContent>
                        </wps:txbx>
                        <wps:bodyPr horzOverflow="overflow" vert="horz" lIns="0" tIns="0" rIns="0" bIns="0" rtlCol="0">
                          <a:noAutofit/>
                        </wps:bodyPr>
                      </wps:wsp>
                      <wps:wsp>
                        <wps:cNvPr id="507" name="Rectangle 507"/>
                        <wps:cNvSpPr/>
                        <wps:spPr>
                          <a:xfrm>
                            <a:off x="6483096" y="3046894"/>
                            <a:ext cx="56116"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 </w:t>
                              </w:r>
                            </w:p>
                          </w:txbxContent>
                        </wps:txbx>
                        <wps:bodyPr horzOverflow="overflow" vert="horz" lIns="0" tIns="0" rIns="0" bIns="0" rtlCol="0">
                          <a:noAutofit/>
                        </wps:bodyPr>
                      </wps:wsp>
                      <wps:wsp>
                        <wps:cNvPr id="508" name="Rectangle 508"/>
                        <wps:cNvSpPr/>
                        <wps:spPr>
                          <a:xfrm>
                            <a:off x="5553456" y="3234346"/>
                            <a:ext cx="1416180"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Talking points, </w:t>
                              </w:r>
                            </w:p>
                          </w:txbxContent>
                        </wps:txbx>
                        <wps:bodyPr horzOverflow="overflow" vert="horz" lIns="0" tIns="0" rIns="0" bIns="0" rtlCol="0">
                          <a:noAutofit/>
                        </wps:bodyPr>
                      </wps:wsp>
                      <wps:wsp>
                        <wps:cNvPr id="509" name="Rectangle 509"/>
                        <wps:cNvSpPr/>
                        <wps:spPr>
                          <a:xfrm>
                            <a:off x="5667756" y="3420274"/>
                            <a:ext cx="1110144"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statement, </w:t>
                              </w:r>
                            </w:p>
                          </w:txbxContent>
                        </wps:txbx>
                        <wps:bodyPr horzOverflow="overflow" vert="horz" lIns="0" tIns="0" rIns="0" bIns="0" rtlCol="0">
                          <a:noAutofit/>
                        </wps:bodyPr>
                      </wps:wsp>
                      <wps:wsp>
                        <wps:cNvPr id="510" name="Rectangle 510"/>
                        <wps:cNvSpPr/>
                        <wps:spPr>
                          <a:xfrm>
                            <a:off x="5608320" y="3606202"/>
                            <a:ext cx="1270242"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release, etc. </w:t>
                              </w:r>
                            </w:p>
                          </w:txbxContent>
                        </wps:txbx>
                        <wps:bodyPr horzOverflow="overflow" vert="horz" lIns="0" tIns="0" rIns="0" bIns="0" rtlCol="0">
                          <a:noAutofit/>
                        </wps:bodyPr>
                      </wps:wsp>
                      <wps:wsp>
                        <wps:cNvPr id="511" name="Shape 511"/>
                        <wps:cNvSpPr/>
                        <wps:spPr>
                          <a:xfrm>
                            <a:off x="4294853" y="4831838"/>
                            <a:ext cx="1977009" cy="876300"/>
                          </a:xfrm>
                          <a:custGeom>
                            <a:avLst/>
                            <a:gdLst/>
                            <a:ahLst/>
                            <a:cxnLst/>
                            <a:rect l="0" t="0" r="0" b="0"/>
                            <a:pathLst>
                              <a:path w="1857375" h="876300">
                                <a:moveTo>
                                  <a:pt x="146050" y="0"/>
                                </a:moveTo>
                                <a:lnTo>
                                  <a:pt x="1711325" y="0"/>
                                </a:lnTo>
                                <a:cubicBezTo>
                                  <a:pt x="1791983" y="0"/>
                                  <a:pt x="1857375" y="65392"/>
                                  <a:pt x="1857375" y="146050"/>
                                </a:cubicBezTo>
                                <a:lnTo>
                                  <a:pt x="1857375" y="730250"/>
                                </a:lnTo>
                                <a:cubicBezTo>
                                  <a:pt x="1857375" y="810908"/>
                                  <a:pt x="1791983" y="876300"/>
                                  <a:pt x="1711325" y="876300"/>
                                </a:cubicBezTo>
                                <a:lnTo>
                                  <a:pt x="146050" y="876300"/>
                                </a:lnTo>
                                <a:cubicBezTo>
                                  <a:pt x="65405" y="876300"/>
                                  <a:pt x="0" y="810908"/>
                                  <a:pt x="0" y="730250"/>
                                </a:cubicBezTo>
                                <a:lnTo>
                                  <a:pt x="0" y="146050"/>
                                </a:lnTo>
                                <a:cubicBezTo>
                                  <a:pt x="0" y="65392"/>
                                  <a:pt x="65405" y="0"/>
                                  <a:pt x="146050" y="0"/>
                                </a:cubicBezTo>
                                <a:close/>
                              </a:path>
                            </a:pathLst>
                          </a:custGeom>
                          <a:ln w="9525" cap="rnd">
                            <a:round/>
                          </a:ln>
                        </wps:spPr>
                        <wps:style>
                          <a:lnRef idx="1">
                            <a:srgbClr val="000000"/>
                          </a:lnRef>
                          <a:fillRef idx="1">
                            <a:srgbClr val="DBE4F0"/>
                          </a:fillRef>
                          <a:effectRef idx="0">
                            <a:scrgbClr r="0" g="0" b="0"/>
                          </a:effectRef>
                          <a:fontRef idx="none"/>
                        </wps:style>
                        <wps:bodyPr/>
                      </wps:wsp>
                      <wps:wsp>
                        <wps:cNvPr id="512" name="Rectangle 512"/>
                        <wps:cNvSpPr/>
                        <wps:spPr>
                          <a:xfrm>
                            <a:off x="4594860" y="4905869"/>
                            <a:ext cx="1730946"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Communications </w:t>
                              </w:r>
                            </w:p>
                          </w:txbxContent>
                        </wps:txbx>
                        <wps:bodyPr horzOverflow="overflow" vert="horz" lIns="0" tIns="0" rIns="0" bIns="0" rtlCol="0">
                          <a:noAutofit/>
                        </wps:bodyPr>
                      </wps:wsp>
                      <wps:wsp>
                        <wps:cNvPr id="513" name="Rectangle 513"/>
                        <wps:cNvSpPr/>
                        <wps:spPr>
                          <a:xfrm>
                            <a:off x="4884420" y="5091796"/>
                            <a:ext cx="1074224"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Checklist   </w:t>
                              </w:r>
                            </w:p>
                          </w:txbxContent>
                        </wps:txbx>
                        <wps:bodyPr horzOverflow="overflow" vert="horz" lIns="0" tIns="0" rIns="0" bIns="0" rtlCol="0">
                          <a:noAutofit/>
                        </wps:bodyPr>
                      </wps:wsp>
                      <wps:wsp>
                        <wps:cNvPr id="514" name="Rectangle 514"/>
                        <wps:cNvSpPr/>
                        <wps:spPr>
                          <a:xfrm>
                            <a:off x="4664964" y="5288698"/>
                            <a:ext cx="1543876"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Follow progress </w:t>
                              </w:r>
                            </w:p>
                          </w:txbxContent>
                        </wps:txbx>
                        <wps:bodyPr horzOverflow="overflow" vert="horz" lIns="0" tIns="0" rIns="0" bIns="0" rtlCol="0">
                          <a:noAutofit/>
                        </wps:bodyPr>
                      </wps:wsp>
                      <wps:wsp>
                        <wps:cNvPr id="515" name="Shape 515"/>
                        <wps:cNvSpPr/>
                        <wps:spPr>
                          <a:xfrm>
                            <a:off x="4294853" y="6550088"/>
                            <a:ext cx="1955850" cy="1012825"/>
                          </a:xfrm>
                          <a:custGeom>
                            <a:avLst/>
                            <a:gdLst/>
                            <a:ahLst/>
                            <a:cxnLst/>
                            <a:rect l="0" t="0" r="0" b="0"/>
                            <a:pathLst>
                              <a:path w="1814195" h="1012825">
                                <a:moveTo>
                                  <a:pt x="168808" y="0"/>
                                </a:moveTo>
                                <a:lnTo>
                                  <a:pt x="1645387" y="0"/>
                                </a:lnTo>
                                <a:cubicBezTo>
                                  <a:pt x="1738604" y="0"/>
                                  <a:pt x="1814195" y="75591"/>
                                  <a:pt x="1814195" y="168808"/>
                                </a:cubicBezTo>
                                <a:lnTo>
                                  <a:pt x="1814195" y="844017"/>
                                </a:lnTo>
                                <a:cubicBezTo>
                                  <a:pt x="1814195" y="937234"/>
                                  <a:pt x="1738604" y="1012825"/>
                                  <a:pt x="1645387" y="1012825"/>
                                </a:cubicBezTo>
                                <a:lnTo>
                                  <a:pt x="168808" y="1012825"/>
                                </a:lnTo>
                                <a:cubicBezTo>
                                  <a:pt x="75590" y="1012825"/>
                                  <a:pt x="0" y="937234"/>
                                  <a:pt x="0" y="844017"/>
                                </a:cubicBezTo>
                                <a:lnTo>
                                  <a:pt x="0" y="168808"/>
                                </a:lnTo>
                                <a:cubicBezTo>
                                  <a:pt x="0" y="75591"/>
                                  <a:pt x="75590" y="0"/>
                                  <a:pt x="168808" y="0"/>
                                </a:cubicBezTo>
                                <a:close/>
                              </a:path>
                            </a:pathLst>
                          </a:custGeom>
                          <a:ln w="9525" cap="rnd">
                            <a:round/>
                          </a:ln>
                        </wps:spPr>
                        <wps:style>
                          <a:lnRef idx="1">
                            <a:srgbClr val="000000"/>
                          </a:lnRef>
                          <a:fillRef idx="1">
                            <a:srgbClr val="DBE4F0"/>
                          </a:fillRef>
                          <a:effectRef idx="0">
                            <a:scrgbClr r="0" g="0" b="0"/>
                          </a:effectRef>
                          <a:fontRef idx="none"/>
                        </wps:style>
                        <wps:bodyPr/>
                      </wps:wsp>
                      <wps:wsp>
                        <wps:cNvPr id="516" name="Rectangle 516"/>
                        <wps:cNvSpPr/>
                        <wps:spPr>
                          <a:xfrm>
                            <a:off x="4594860" y="6629513"/>
                            <a:ext cx="1617514"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Press Inquiry Log</w:t>
                              </w:r>
                            </w:p>
                          </w:txbxContent>
                        </wps:txbx>
                        <wps:bodyPr horzOverflow="overflow" vert="horz" lIns="0" tIns="0" rIns="0" bIns="0" rtlCol="0">
                          <a:noAutofit/>
                        </wps:bodyPr>
                      </wps:wsp>
                      <wps:wsp>
                        <wps:cNvPr id="517" name="Rectangle 517"/>
                        <wps:cNvSpPr/>
                        <wps:spPr>
                          <a:xfrm>
                            <a:off x="5811012" y="6629513"/>
                            <a:ext cx="56710"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 </w:t>
                              </w:r>
                            </w:p>
                          </w:txbxContent>
                        </wps:txbx>
                        <wps:bodyPr horzOverflow="overflow" vert="horz" lIns="0" tIns="0" rIns="0" bIns="0" rtlCol="0">
                          <a:noAutofit/>
                        </wps:bodyPr>
                      </wps:wsp>
                      <wps:wsp>
                        <wps:cNvPr id="518" name="Rectangle 518"/>
                        <wps:cNvSpPr/>
                        <wps:spPr>
                          <a:xfrm>
                            <a:off x="4492752" y="6826414"/>
                            <a:ext cx="1945206"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Record information </w:t>
                              </w:r>
                            </w:p>
                          </w:txbxContent>
                        </wps:txbx>
                        <wps:bodyPr horzOverflow="overflow" vert="horz" lIns="0" tIns="0" rIns="0" bIns="0" rtlCol="0">
                          <a:noAutofit/>
                        </wps:bodyPr>
                      </wps:wsp>
                      <wps:wsp>
                        <wps:cNvPr id="519" name="Rectangle 519"/>
                        <wps:cNvSpPr/>
                        <wps:spPr>
                          <a:xfrm>
                            <a:off x="4527804" y="7013866"/>
                            <a:ext cx="1849940"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as the calls/emails </w:t>
                              </w:r>
                            </w:p>
                          </w:txbxContent>
                        </wps:txbx>
                        <wps:bodyPr horzOverflow="overflow" vert="horz" lIns="0" tIns="0" rIns="0" bIns="0" rtlCol="0">
                          <a:noAutofit/>
                        </wps:bodyPr>
                      </wps:wsp>
                      <wps:wsp>
                        <wps:cNvPr id="520" name="Rectangle 520"/>
                        <wps:cNvSpPr/>
                        <wps:spPr>
                          <a:xfrm>
                            <a:off x="4725925" y="7198269"/>
                            <a:ext cx="1377668" cy="277081"/>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are received  </w:t>
                              </w:r>
                            </w:p>
                          </w:txbxContent>
                        </wps:txbx>
                        <wps:bodyPr horzOverflow="overflow" vert="horz" lIns="0" tIns="0" rIns="0" bIns="0" rtlCol="0">
                          <a:noAutofit/>
                        </wps:bodyPr>
                      </wps:wsp>
                      <wps:wsp>
                        <wps:cNvPr id="10346" name="Shape 10346"/>
                        <wps:cNvSpPr/>
                        <wps:spPr>
                          <a:xfrm>
                            <a:off x="146676" y="2628465"/>
                            <a:ext cx="2295203" cy="1134110"/>
                          </a:xfrm>
                          <a:custGeom>
                            <a:avLst/>
                            <a:gdLst/>
                            <a:ahLst/>
                            <a:cxnLst/>
                            <a:rect l="0" t="0" r="0" b="0"/>
                            <a:pathLst>
                              <a:path w="2124075" h="1134110">
                                <a:moveTo>
                                  <a:pt x="0" y="0"/>
                                </a:moveTo>
                                <a:lnTo>
                                  <a:pt x="2124075" y="0"/>
                                </a:lnTo>
                                <a:lnTo>
                                  <a:pt x="2124075" y="1134110"/>
                                </a:lnTo>
                                <a:lnTo>
                                  <a:pt x="0" y="1134110"/>
                                </a:lnTo>
                                <a:lnTo>
                                  <a:pt x="0" y="0"/>
                                </a:lnTo>
                              </a:path>
                            </a:pathLst>
                          </a:custGeom>
                          <a:ln w="9525" cap="rnd">
                            <a:miter lim="101600"/>
                          </a:ln>
                        </wps:spPr>
                        <wps:style>
                          <a:lnRef idx="1">
                            <a:srgbClr val="000000"/>
                          </a:lnRef>
                          <a:fillRef idx="1">
                            <a:srgbClr val="538DD3"/>
                          </a:fillRef>
                          <a:effectRef idx="0">
                            <a:scrgbClr r="0" g="0" b="0"/>
                          </a:effectRef>
                          <a:fontRef idx="none"/>
                        </wps:style>
                        <wps:bodyPr/>
                      </wps:wsp>
                      <wps:wsp>
                        <wps:cNvPr id="522" name="Rectangle 522"/>
                        <wps:cNvSpPr/>
                        <wps:spPr>
                          <a:xfrm>
                            <a:off x="408432" y="2664065"/>
                            <a:ext cx="2189030"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 xml:space="preserve">Update Crisis Analysis </w:t>
                              </w:r>
                            </w:p>
                          </w:txbxContent>
                        </wps:txbx>
                        <wps:bodyPr horzOverflow="overflow" vert="horz" lIns="0" tIns="0" rIns="0" bIns="0" rtlCol="0">
                          <a:noAutofit/>
                        </wps:bodyPr>
                      </wps:wsp>
                      <wps:wsp>
                        <wps:cNvPr id="523" name="Rectangle 523"/>
                        <wps:cNvSpPr/>
                        <wps:spPr>
                          <a:xfrm>
                            <a:off x="824484" y="2849993"/>
                            <a:ext cx="1025582" cy="289647"/>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b/>
                                </w:rPr>
                                <w:t>Worksheet</w:t>
                              </w:r>
                            </w:p>
                          </w:txbxContent>
                        </wps:txbx>
                        <wps:bodyPr horzOverflow="overflow" vert="horz" lIns="0" tIns="0" rIns="0" bIns="0" rtlCol="0">
                          <a:noAutofit/>
                        </wps:bodyPr>
                      </wps:wsp>
                      <wps:wsp>
                        <wps:cNvPr id="524" name="Rectangle 524"/>
                        <wps:cNvSpPr/>
                        <wps:spPr>
                          <a:xfrm>
                            <a:off x="1595628" y="2859442"/>
                            <a:ext cx="56116" cy="277079"/>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 </w:t>
                              </w:r>
                            </w:p>
                          </w:txbxContent>
                        </wps:txbx>
                        <wps:bodyPr horzOverflow="overflow" vert="horz" lIns="0" tIns="0" rIns="0" bIns="0" rtlCol="0">
                          <a:noAutofit/>
                        </wps:bodyPr>
                      </wps:wsp>
                      <wps:wsp>
                        <wps:cNvPr id="525" name="Rectangle 525"/>
                        <wps:cNvSpPr/>
                        <wps:spPr>
                          <a:xfrm>
                            <a:off x="388620" y="3046894"/>
                            <a:ext cx="2239109"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As new developments </w:t>
                              </w:r>
                            </w:p>
                          </w:txbxContent>
                        </wps:txbx>
                        <wps:bodyPr horzOverflow="overflow" vert="horz" lIns="0" tIns="0" rIns="0" bIns="0" rtlCol="0">
                          <a:noAutofit/>
                        </wps:bodyPr>
                      </wps:wsp>
                      <wps:wsp>
                        <wps:cNvPr id="526" name="Rectangle 526"/>
                        <wps:cNvSpPr/>
                        <wps:spPr>
                          <a:xfrm>
                            <a:off x="536448" y="3234346"/>
                            <a:ext cx="1847943"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 xml:space="preserve">occur and as new </w:t>
                              </w:r>
                            </w:p>
                          </w:txbxContent>
                        </wps:txbx>
                        <wps:bodyPr horzOverflow="overflow" vert="horz" lIns="0" tIns="0" rIns="0" bIns="0" rtlCol="0">
                          <a:noAutofit/>
                        </wps:bodyPr>
                      </wps:wsp>
                      <wps:wsp>
                        <wps:cNvPr id="527" name="Rectangle 527"/>
                        <wps:cNvSpPr/>
                        <wps:spPr>
                          <a:xfrm>
                            <a:off x="489204" y="3420274"/>
                            <a:ext cx="1917467" cy="277080"/>
                          </a:xfrm>
                          <a:prstGeom prst="rect">
                            <a:avLst/>
                          </a:prstGeom>
                          <a:ln>
                            <a:noFill/>
                          </a:ln>
                        </wps:spPr>
                        <wps:txbx>
                          <w:txbxContent>
                            <w:p w:rsidR="00B077E2" w:rsidRDefault="00B077E2" w:rsidP="00EF345A">
                              <w:pPr>
                                <w:spacing w:after="160" w:line="259" w:lineRule="auto"/>
                              </w:pPr>
                              <w:r>
                                <w:rPr>
                                  <w:rFonts w:ascii="Century Gothic" w:eastAsia="Century Gothic" w:hAnsi="Century Gothic" w:cs="Century Gothic"/>
                                </w:rPr>
                                <w:t>contacts are made</w:t>
                              </w:r>
                            </w:p>
                          </w:txbxContent>
                        </wps:txbx>
                        <wps:bodyPr horzOverflow="overflow" vert="horz" lIns="0" tIns="0" rIns="0" bIns="0" rtlCol="0">
                          <a:noAutofit/>
                        </wps:bodyPr>
                      </wps:wsp>
                      <wps:wsp>
                        <wps:cNvPr id="528" name="Rectangle 528"/>
                        <wps:cNvSpPr/>
                        <wps:spPr>
                          <a:xfrm>
                            <a:off x="1929384" y="3476662"/>
                            <a:ext cx="42144" cy="189937"/>
                          </a:xfrm>
                          <a:prstGeom prst="rect">
                            <a:avLst/>
                          </a:prstGeom>
                          <a:ln>
                            <a:noFill/>
                          </a:ln>
                        </wps:spPr>
                        <wps:txbx>
                          <w:txbxContent>
                            <w:p w:rsidR="00B077E2" w:rsidRDefault="00B077E2" w:rsidP="00EF345A">
                              <w:pPr>
                                <w:spacing w:after="160" w:line="259" w:lineRule="auto"/>
                              </w:pPr>
                              <w:r>
                                <w:rPr>
                                  <w:sz w:val="34"/>
                                  <w:vertAlign w:val="subscript"/>
                                </w:rPr>
                                <w:t xml:space="preserve"> </w:t>
                              </w:r>
                            </w:p>
                          </w:txbxContent>
                        </wps:txbx>
                        <wps:bodyPr horzOverflow="overflow" vert="horz" lIns="0" tIns="0" rIns="0" bIns="0" rtlCol="0">
                          <a:noAutofit/>
                        </wps:bodyPr>
                      </wps:wsp>
                      <wps:wsp>
                        <wps:cNvPr id="529" name="Shape 529"/>
                        <wps:cNvSpPr/>
                        <wps:spPr>
                          <a:xfrm>
                            <a:off x="2783840" y="1863381"/>
                            <a:ext cx="1329055" cy="5242560"/>
                          </a:xfrm>
                          <a:custGeom>
                            <a:avLst/>
                            <a:gdLst/>
                            <a:ahLst/>
                            <a:cxnLst/>
                            <a:rect l="0" t="0" r="0" b="0"/>
                            <a:pathLst>
                              <a:path w="1329055" h="5242560">
                                <a:moveTo>
                                  <a:pt x="1329055" y="5242560"/>
                                </a:moveTo>
                                <a:lnTo>
                                  <a:pt x="1329055" y="5237531"/>
                                </a:lnTo>
                                <a:lnTo>
                                  <a:pt x="0" y="5237531"/>
                                </a:lnTo>
                                <a:lnTo>
                                  <a:pt x="0" y="0"/>
                                </a:lnTo>
                              </a:path>
                            </a:pathLst>
                          </a:custGeom>
                          <a:ln w="76200" cap="flat">
                            <a:miter lim="1016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2669562" y="1672878"/>
                            <a:ext cx="228600" cy="228613"/>
                          </a:xfrm>
                          <a:custGeom>
                            <a:avLst/>
                            <a:gdLst/>
                            <a:ahLst/>
                            <a:cxnLst/>
                            <a:rect l="0" t="0" r="0" b="0"/>
                            <a:pathLst>
                              <a:path w="228600" h="228613">
                                <a:moveTo>
                                  <a:pt x="114274" y="0"/>
                                </a:moveTo>
                                <a:lnTo>
                                  <a:pt x="228600" y="228587"/>
                                </a:lnTo>
                                <a:lnTo>
                                  <a:pt x="0" y="228613"/>
                                </a:lnTo>
                                <a:lnTo>
                                  <a:pt x="114274"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1" name="Shape 531"/>
                        <wps:cNvSpPr/>
                        <wps:spPr>
                          <a:xfrm>
                            <a:off x="1412240" y="1104556"/>
                            <a:ext cx="351790" cy="0"/>
                          </a:xfrm>
                          <a:custGeom>
                            <a:avLst/>
                            <a:gdLst/>
                            <a:ahLst/>
                            <a:cxnLst/>
                            <a:rect l="0" t="0" r="0" b="0"/>
                            <a:pathLst>
                              <a:path w="351790">
                                <a:moveTo>
                                  <a:pt x="0" y="0"/>
                                </a:moveTo>
                                <a:lnTo>
                                  <a:pt x="351790" y="0"/>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532" name="Shape 532"/>
                        <wps:cNvSpPr/>
                        <wps:spPr>
                          <a:xfrm>
                            <a:off x="1725922" y="990245"/>
                            <a:ext cx="228613" cy="228600"/>
                          </a:xfrm>
                          <a:custGeom>
                            <a:avLst/>
                            <a:gdLst/>
                            <a:ahLst/>
                            <a:cxnLst/>
                            <a:rect l="0" t="0" r="0" b="0"/>
                            <a:pathLst>
                              <a:path w="228613" h="228600">
                                <a:moveTo>
                                  <a:pt x="13" y="0"/>
                                </a:moveTo>
                                <a:lnTo>
                                  <a:pt x="228613" y="114313"/>
                                </a:lnTo>
                                <a:lnTo>
                                  <a:pt x="0" y="228600"/>
                                </a:lnTo>
                                <a:lnTo>
                                  <a:pt x="13"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3752850" y="1104556"/>
                            <a:ext cx="351790" cy="0"/>
                          </a:xfrm>
                          <a:custGeom>
                            <a:avLst/>
                            <a:gdLst/>
                            <a:ahLst/>
                            <a:cxnLst/>
                            <a:rect l="0" t="0" r="0" b="0"/>
                            <a:pathLst>
                              <a:path w="351790">
                                <a:moveTo>
                                  <a:pt x="0" y="0"/>
                                </a:moveTo>
                                <a:lnTo>
                                  <a:pt x="351790" y="0"/>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534" name="Shape 534"/>
                        <wps:cNvSpPr/>
                        <wps:spPr>
                          <a:xfrm>
                            <a:off x="4066533" y="990245"/>
                            <a:ext cx="228613" cy="228600"/>
                          </a:xfrm>
                          <a:custGeom>
                            <a:avLst/>
                            <a:gdLst/>
                            <a:ahLst/>
                            <a:cxnLst/>
                            <a:rect l="0" t="0" r="0" b="0"/>
                            <a:pathLst>
                              <a:path w="228613" h="228600">
                                <a:moveTo>
                                  <a:pt x="13" y="0"/>
                                </a:moveTo>
                                <a:lnTo>
                                  <a:pt x="228613" y="114313"/>
                                </a:lnTo>
                                <a:lnTo>
                                  <a:pt x="0" y="228600"/>
                                </a:lnTo>
                                <a:lnTo>
                                  <a:pt x="13"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5187074" y="1773845"/>
                            <a:ext cx="876" cy="426085"/>
                          </a:xfrm>
                          <a:custGeom>
                            <a:avLst/>
                            <a:gdLst/>
                            <a:ahLst/>
                            <a:cxnLst/>
                            <a:rect l="0" t="0" r="0" b="0"/>
                            <a:pathLst>
                              <a:path w="876" h="426085">
                                <a:moveTo>
                                  <a:pt x="876" y="0"/>
                                </a:moveTo>
                                <a:lnTo>
                                  <a:pt x="0" y="42608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536" name="Shape 536"/>
                        <wps:cNvSpPr/>
                        <wps:spPr>
                          <a:xfrm>
                            <a:off x="5072840" y="2161605"/>
                            <a:ext cx="228600" cy="228828"/>
                          </a:xfrm>
                          <a:custGeom>
                            <a:avLst/>
                            <a:gdLst/>
                            <a:ahLst/>
                            <a:cxnLst/>
                            <a:rect l="0" t="0" r="0" b="0"/>
                            <a:pathLst>
                              <a:path w="228600" h="228828">
                                <a:moveTo>
                                  <a:pt x="0" y="0"/>
                                </a:moveTo>
                                <a:lnTo>
                                  <a:pt x="228600" y="457"/>
                                </a:lnTo>
                                <a:lnTo>
                                  <a:pt x="113843" y="228828"/>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5188344" y="4137316"/>
                            <a:ext cx="876" cy="426085"/>
                          </a:xfrm>
                          <a:custGeom>
                            <a:avLst/>
                            <a:gdLst/>
                            <a:ahLst/>
                            <a:cxnLst/>
                            <a:rect l="0" t="0" r="0" b="0"/>
                            <a:pathLst>
                              <a:path w="876" h="426085">
                                <a:moveTo>
                                  <a:pt x="876" y="0"/>
                                </a:moveTo>
                                <a:lnTo>
                                  <a:pt x="0" y="42608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538" name="Shape 538"/>
                        <wps:cNvSpPr/>
                        <wps:spPr>
                          <a:xfrm>
                            <a:off x="5074110" y="4525073"/>
                            <a:ext cx="228600" cy="228829"/>
                          </a:xfrm>
                          <a:custGeom>
                            <a:avLst/>
                            <a:gdLst/>
                            <a:ahLst/>
                            <a:cxnLst/>
                            <a:rect l="0" t="0" r="0" b="0"/>
                            <a:pathLst>
                              <a:path w="228600" h="228829">
                                <a:moveTo>
                                  <a:pt x="0" y="0"/>
                                </a:moveTo>
                                <a:lnTo>
                                  <a:pt x="228600" y="457"/>
                                </a:lnTo>
                                <a:lnTo>
                                  <a:pt x="113843" y="228829"/>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5189614" y="5804191"/>
                            <a:ext cx="876" cy="426085"/>
                          </a:xfrm>
                          <a:custGeom>
                            <a:avLst/>
                            <a:gdLst/>
                            <a:ahLst/>
                            <a:cxnLst/>
                            <a:rect l="0" t="0" r="0" b="0"/>
                            <a:pathLst>
                              <a:path w="876" h="426085">
                                <a:moveTo>
                                  <a:pt x="876" y="0"/>
                                </a:moveTo>
                                <a:lnTo>
                                  <a:pt x="0" y="426085"/>
                                </a:lnTo>
                              </a:path>
                            </a:pathLst>
                          </a:custGeom>
                          <a:ln w="76200" cap="flat">
                            <a:round/>
                          </a:ln>
                        </wps:spPr>
                        <wps:style>
                          <a:lnRef idx="1">
                            <a:srgbClr val="000000"/>
                          </a:lnRef>
                          <a:fillRef idx="0">
                            <a:srgbClr val="000000">
                              <a:alpha val="0"/>
                            </a:srgbClr>
                          </a:fillRef>
                          <a:effectRef idx="0">
                            <a:scrgbClr r="0" g="0" b="0"/>
                          </a:effectRef>
                          <a:fontRef idx="none"/>
                        </wps:style>
                        <wps:bodyPr/>
                      </wps:wsp>
                      <wps:wsp>
                        <wps:cNvPr id="540" name="Shape 540"/>
                        <wps:cNvSpPr/>
                        <wps:spPr>
                          <a:xfrm>
                            <a:off x="5075380" y="6191949"/>
                            <a:ext cx="228600" cy="228829"/>
                          </a:xfrm>
                          <a:custGeom>
                            <a:avLst/>
                            <a:gdLst/>
                            <a:ahLst/>
                            <a:cxnLst/>
                            <a:rect l="0" t="0" r="0" b="0"/>
                            <a:pathLst>
                              <a:path w="228600" h="228829">
                                <a:moveTo>
                                  <a:pt x="0" y="0"/>
                                </a:moveTo>
                                <a:lnTo>
                                  <a:pt x="228600" y="457"/>
                                </a:lnTo>
                                <a:lnTo>
                                  <a:pt x="113843" y="228829"/>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77314E" id="Group 9259" o:spid="_x0000_s1027" style="position:absolute;margin-left:0;margin-top:29.25pt;width:458.4pt;height:452.3pt;z-index:-251656192" coordorigin="1466,6378" coordsize="70188,6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">
                <v:shape id="Shape 486" o:spid="_x0000_s1028" style="position:absolute;left:1466;top:6378;width:11583;height:9144;visibility:visible;mso-wrap-style:square;v-text-anchor:top" coordsize="115824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" path="m152400,r853440,c1090003,,1158240,68237,1158240,152400r,609600c1158240,846163,1090003,914400,1005840,914400r-853440,c68237,914400,,846163,,762000l,152400c,68237,68237,,152400,xe" fillcolor="#8db3e1">
                  <v:stroke endcap="round"/>
                  <v:path arrowok="t" textboxrect="0,0,1158240,914400"/>
                </v:shape>
                <v:rect id="Rectangle 487" o:spid="_x0000_s1029" style="position:absolute;left:7269;top:7149;width:425;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b/>
                            <w:sz w:val="18"/>
                          </w:rPr>
                          <w:t xml:space="preserve"> </w:t>
                        </w:r>
                      </w:p>
                    </w:txbxContent>
                  </v:textbox>
                </v:rect>
                <v:rect id="Rectangle 488" o:spid="_x0000_s1030" style="position:absolute;left:5090;top:8503;width:7149;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B077E2" w:rsidRDefault="00B077E2" w:rsidP="00EF345A">
                        <w:pPr>
                          <w:spacing w:after="160" w:line="259" w:lineRule="auto"/>
                        </w:pPr>
                        <w:r>
                          <w:rPr>
                            <w:rFonts w:ascii="Century Gothic" w:eastAsia="Century Gothic" w:hAnsi="Century Gothic" w:cs="Century Gothic"/>
                            <w:b/>
                            <w:sz w:val="28"/>
                          </w:rPr>
                          <w:t xml:space="preserve">Crisis  </w:t>
                        </w:r>
                      </w:p>
                    </w:txbxContent>
                  </v:textbox>
                </v:rect>
                <v:rect id="Rectangle 489" o:spid="_x0000_s1031" style="position:absolute;left:4175;top:10622;width:8893;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sz w:val="28"/>
                          </w:rPr>
                          <w:t xml:space="preserve">Occurs </w:t>
                        </w:r>
                      </w:p>
                    </w:txbxContent>
                  </v:textbox>
                </v:rect>
                <v:shape id="Shape 490" o:spid="_x0000_s1032" style="position:absolute;left:20858;top:6378;width:15833;height:9144;visibility:visible;mso-wrap-style:square;v-text-anchor:top" coordsize="1495425,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" path="m152400,l1343025,v84163,,152400,68237,152400,152400l1495425,762000v,84163,-68237,152400,-152400,152400l152400,914400c68237,914400,,846163,,762000l,152400c,68237,68237,,152400,xe" fillcolor="#8db3e1">
                  <v:stroke endcap="round"/>
                  <v:path arrowok="t" textboxrect="0,0,1495425,914400"/>
                </v:shape>
                <v:rect id="Rectangle 491" o:spid="_x0000_s1033" style="position:absolute;left:28331;top:7149;width:425;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rsidR="00B077E2" w:rsidRDefault="00B077E2" w:rsidP="00EF345A">
                        <w:pPr>
                          <w:spacing w:after="160" w:line="259" w:lineRule="auto"/>
                        </w:pPr>
                        <w:r>
                          <w:rPr>
                            <w:rFonts w:ascii="Century Gothic" w:eastAsia="Century Gothic" w:hAnsi="Century Gothic" w:cs="Century Gothic"/>
                            <w:b/>
                            <w:sz w:val="18"/>
                          </w:rPr>
                          <w:t xml:space="preserve"> </w:t>
                        </w:r>
                      </w:p>
                    </w:txbxContent>
                  </v:textbox>
                </v:rect>
                <v:rect id="Rectangle 492" o:spid="_x0000_s1034" style="position:absolute;left:22057;top:8033;width:16451;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b/>
                            <w:sz w:val="28"/>
                          </w:rPr>
                          <w:t xml:space="preserve">Crisis Analysis </w:t>
                        </w:r>
                      </w:p>
                    </w:txbxContent>
                  </v:textbox>
                </v:rect>
                <v:rect id="Rectangle 493" o:spid="_x0000_s1035" style="position:absolute;left:23115;top:10706;width:12623;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sz w:val="28"/>
                          </w:rPr>
                          <w:t xml:space="preserve">Worksheet </w:t>
                        </w:r>
                      </w:p>
                    </w:txbxContent>
                  </v:textbox>
                </v:rect>
                <v:shape id="Shape 494" o:spid="_x0000_s1036" style="position:absolute;left:44100;top:6378;width:16002;height:9144;visibility:visible;mso-wrap-style:square;v-text-anchor:top" coordsize="16002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" path="m152400,l1447800,v84163,,152400,68237,152400,152400l1600200,762000v,84163,-68237,152400,-152400,152400l152400,914400c68237,914400,,846163,,762000l,152400c,68237,68237,,152400,xe" fillcolor="#8db3e1">
                  <v:stroke endcap="round"/>
                  <v:path arrowok="t" textboxrect="0,0,1600200,914400"/>
                </v:shape>
                <v:rect id="Rectangle 495" o:spid="_x0000_s1037" style="position:absolute;left:49926;top:7101;width:6460;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sz w:val="28"/>
                          </w:rPr>
                          <w:t xml:space="preserve">Crisis </w:t>
                        </w:r>
                      </w:p>
                    </w:txbxContent>
                  </v:textbox>
                </v:rect>
                <v:rect id="Rectangle 496" o:spid="_x0000_s1038" style="position:absolute;left:47442;top:9281;width:13045;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sz w:val="28"/>
                          </w:rPr>
                          <w:t xml:space="preserve">Messaging </w:t>
                        </w:r>
                      </w:p>
                    </w:txbxContent>
                  </v:textbox>
                </v:rect>
                <v:rect id="Rectangle 497" o:spid="_x0000_s1039" style="position:absolute;left:47609;top:11399;width:12623;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sz w:val="28"/>
                          </w:rPr>
                          <w:t xml:space="preserve">Worksheet </w:t>
                        </w:r>
                      </w:p>
                    </w:txbxContent>
                  </v:textbox>
                </v:rect>
                <v:shape id="Shape 498" o:spid="_x0000_s1040" style="position:absolute;left:34486;top:25606;width:16840;height:14890;visibility:visible;mso-wrap-style:square;v-text-anchor:top" coordsize="168402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" path="m248183,l1435849,v137046,,248171,111125,248171,248183l1684020,1240892v,137058,-111125,248183,-248171,248183l248183,1489075c111138,1489075,,1377950,,1240892l,248183c,111125,111138,,248183,xe" fillcolor="#c5d9f0">
                  <v:stroke endcap="round"/>
                  <v:path arrowok="t" textboxrect="0,0,1684020,1489075"/>
                </v:shape>
                <v:rect id="Rectangle 499" o:spid="_x0000_s1041" style="position:absolute;left:35446;top:26725;width:1759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Distribute to Crisis </w:t>
                        </w:r>
                      </w:p>
                    </w:txbxContent>
                  </v:textbox>
                </v:rect>
                <v:rect id="Rectangle 500" o:spid="_x0000_s1042" style="position:absolute;left:37886;top:28499;width:13945;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Management </w:t>
                        </w:r>
                      </w:p>
                    </w:txbxContent>
                  </v:textbox>
                </v:rect>
                <v:rect id="Rectangle 501" o:spid="_x0000_s1043" style="position:absolute;left:40888;top:30374;width:652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Team  </w:t>
                        </w:r>
                      </w:p>
                    </w:txbxContent>
                  </v:textbox>
                </v:rect>
                <v:rect id="Rectangle 502" o:spid="_x0000_s1044" style="position:absolute;left:38663;top:32328;width:11872;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Assign tasks </w:t>
                        </w:r>
                      </w:p>
                    </w:txbxContent>
                  </v:textbox>
                </v:rect>
                <v:shape id="Shape 503" o:spid="_x0000_s1045" style="position:absolute;left:52498;top:25605;width:17245;height:14890;visibility:visible;mso-wrap-style:square;v-text-anchor:top" coordsize="1626870,148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" path="m248183,l1378700,v137045,,248170,111125,248170,248183l1626870,1240892v,137058,-111125,248183,-248170,248183l248183,1489075c111137,1489075,,1377950,,1240892l,248183c,111125,111137,,248183,xe" fillcolor="#c5d9f0">
                  <v:stroke endcap="round"/>
                  <v:path arrowok="t" textboxrect="0,0,1626870,1489075"/>
                </v:shape>
                <v:rect id="Rectangle 504" o:spid="_x0000_s1046" style="position:absolute;left:55123;top:26640;width:15242;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Prepare/Refine </w:t>
                        </w:r>
                      </w:p>
                    </w:txbxContent>
                  </v:textbox>
                </v:rect>
                <v:rect id="Rectangle 505" o:spid="_x0000_s1047" style="position:absolute;left:54345;top:28499;width:17310;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Communications </w:t>
                        </w:r>
                      </w:p>
                    </w:txbxContent>
                  </v:textbox>
                </v:rect>
                <v:rect id="Rectangle 506" o:spid="_x0000_s1048" style="position:absolute;left:56448;top:30374;width:11148;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rPr>
                          <w:t>Documents</w:t>
                        </w:r>
                      </w:p>
                    </w:txbxContent>
                  </v:textbox>
                </v:rect>
                <v:rect id="Rectangle 507" o:spid="_x0000_s1049" style="position:absolute;left:64830;top:30468;width:562;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 </w:t>
                        </w:r>
                      </w:p>
                    </w:txbxContent>
                  </v:textbox>
                </v:rect>
                <v:rect id="Rectangle 508" o:spid="_x0000_s1050" style="position:absolute;left:55534;top:32343;width:14162;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Talking points, </w:t>
                        </w:r>
                      </w:p>
                    </w:txbxContent>
                  </v:textbox>
                </v:rect>
                <v:rect id="Rectangle 509" o:spid="_x0000_s1051" style="position:absolute;left:56677;top:34202;width:11102;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statement, </w:t>
                        </w:r>
                      </w:p>
                    </w:txbxContent>
                  </v:textbox>
                </v:rect>
                <v:rect id="Rectangle 510" o:spid="_x0000_s1052" style="position:absolute;left:56083;top:36062;width:1270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release, etc. </w:t>
                        </w:r>
                      </w:p>
                    </w:txbxContent>
                  </v:textbox>
                </v:rect>
                <v:shape id="Shape 511" o:spid="_x0000_s1053" style="position:absolute;left:42948;top:48318;width:19770;height:8763;visibility:visible;mso-wrap-style:square;v-text-anchor:top" coordsize="185737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" path="m146050,l1711325,v80658,,146050,65392,146050,146050l1857375,730250v,80658,-65392,146050,-146050,146050l146050,876300c65405,876300,,810908,,730250l,146050c,65392,65405,,146050,xe" fillcolor="#dbe4f0">
                  <v:stroke endcap="round"/>
                  <v:path arrowok="t" textboxrect="0,0,1857375,876300"/>
                </v:shape>
                <v:rect id="Rectangle 512" o:spid="_x0000_s1054" style="position:absolute;left:45948;top:49058;width:17310;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Communications </w:t>
                        </w:r>
                      </w:p>
                    </w:txbxContent>
                  </v:textbox>
                </v:rect>
                <v:rect id="Rectangle 513" o:spid="_x0000_s1055" style="position:absolute;left:48844;top:50917;width:10742;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Checklist   </w:t>
                        </w:r>
                      </w:p>
                    </w:txbxContent>
                  </v:textbox>
                </v:rect>
                <v:rect id="Rectangle 514" o:spid="_x0000_s1056" style="position:absolute;left:46649;top:52886;width:15439;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Follow progress </w:t>
                        </w:r>
                      </w:p>
                    </w:txbxContent>
                  </v:textbox>
                </v:rect>
                <v:shape id="Shape 515" o:spid="_x0000_s1057" style="position:absolute;left:42948;top:65500;width:19559;height:10129;visibility:visible;mso-wrap-style:square;v-text-anchor:top" coordsize="1814195,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" path="m168808,l1645387,v93217,,168808,75591,168808,168808l1814195,844017v,93217,-75591,168808,-168808,168808l168808,1012825c75590,1012825,,937234,,844017l,168808c,75591,75590,,168808,xe" fillcolor="#dbe4f0">
                  <v:stroke endcap="round"/>
                  <v:path arrowok="t" textboxrect="0,0,1814195,1012825"/>
                </v:shape>
                <v:rect id="Rectangle 516" o:spid="_x0000_s1058" style="position:absolute;left:45948;top:66295;width:1617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rsidR="00B077E2" w:rsidRDefault="00B077E2" w:rsidP="00EF345A">
                        <w:pPr>
                          <w:spacing w:after="160" w:line="259" w:lineRule="auto"/>
                        </w:pPr>
                        <w:r>
                          <w:rPr>
                            <w:rFonts w:ascii="Century Gothic" w:eastAsia="Century Gothic" w:hAnsi="Century Gothic" w:cs="Century Gothic"/>
                            <w:b/>
                          </w:rPr>
                          <w:t>Press Inquiry Log</w:t>
                        </w:r>
                      </w:p>
                    </w:txbxContent>
                  </v:textbox>
                </v:rect>
                <v:rect id="Rectangle 517" o:spid="_x0000_s1059" style="position:absolute;left:58110;top:66295;width:56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 </w:t>
                        </w:r>
                      </w:p>
                    </w:txbxContent>
                  </v:textbox>
                </v:rect>
                <v:rect id="Rectangle 518" o:spid="_x0000_s1060" style="position:absolute;left:44927;top:68264;width:1945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Record information </w:t>
                        </w:r>
                      </w:p>
                    </w:txbxContent>
                  </v:textbox>
                </v:rect>
                <v:rect id="Rectangle 519" o:spid="_x0000_s1061" style="position:absolute;left:45278;top:70138;width:18499;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as the calls/emails </w:t>
                        </w:r>
                      </w:p>
                    </w:txbxContent>
                  </v:textbox>
                </v:rect>
                <v:rect id="Rectangle 520" o:spid="_x0000_s1062" style="position:absolute;left:47259;top:71982;width:13776;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are received  </w:t>
                        </w:r>
                      </w:p>
                    </w:txbxContent>
                  </v:textbox>
                </v:rect>
                <v:shape id="Shape 10346" o:spid="_x0000_s1063" style="position:absolute;left:1466;top:26284;width:22952;height:11341;visibility:visible;mso-wrap-style:square;v-text-anchor:top" coordsize="2124075,113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" path="m,l2124075,r,1134110l,1134110,,e" fillcolor="#538dd3">
                  <v:stroke miterlimit="66585f" joinstyle="miter" endcap="round"/>
                  <v:path arrowok="t" textboxrect="0,0,2124075,1134110"/>
                </v:shape>
                <v:rect id="Rectangle 522" o:spid="_x0000_s1064" style="position:absolute;left:4084;top:26640;width:21890;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rPr>
                          <w:t xml:space="preserve">Update Crisis Analysis </w:t>
                        </w:r>
                      </w:p>
                    </w:txbxContent>
                  </v:textbox>
                </v:rect>
                <v:rect id="Rectangle 523" o:spid="_x0000_s1065" style="position:absolute;left:8244;top:28499;width:10256;height:2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b/>
                          </w:rPr>
                          <w:t>Worksheet</w:t>
                        </w:r>
                      </w:p>
                    </w:txbxContent>
                  </v:textbox>
                </v:rect>
                <v:rect id="Rectangle 524" o:spid="_x0000_s1066" style="position:absolute;left:15956;top:28594;width:561;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 </w:t>
                        </w:r>
                      </w:p>
                    </w:txbxContent>
                  </v:textbox>
                </v:rect>
                <v:rect id="Rectangle 525" o:spid="_x0000_s1067" style="position:absolute;left:3886;top:30468;width:22391;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As new developments </w:t>
                        </w:r>
                      </w:p>
                    </w:txbxContent>
                  </v:textbox>
                </v:rect>
                <v:rect id="Rectangle 526" o:spid="_x0000_s1068" style="position:absolute;left:5364;top:32343;width:18479;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B077E2" w:rsidRDefault="00B077E2" w:rsidP="00EF345A">
                        <w:pPr>
                          <w:spacing w:after="160" w:line="259" w:lineRule="auto"/>
                        </w:pPr>
                        <w:r>
                          <w:rPr>
                            <w:rFonts w:ascii="Century Gothic" w:eastAsia="Century Gothic" w:hAnsi="Century Gothic" w:cs="Century Gothic"/>
                          </w:rPr>
                          <w:t xml:space="preserve">occur and as new </w:t>
                        </w:r>
                      </w:p>
                    </w:txbxContent>
                  </v:textbox>
                </v:rect>
                <v:rect id="Rectangle 527" o:spid="_x0000_s1069" style="position:absolute;left:4892;top:34202;width:19174;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rsidR="00B077E2" w:rsidRDefault="00B077E2" w:rsidP="00EF345A">
                        <w:pPr>
                          <w:spacing w:after="160" w:line="259" w:lineRule="auto"/>
                        </w:pPr>
                        <w:r>
                          <w:rPr>
                            <w:rFonts w:ascii="Century Gothic" w:eastAsia="Century Gothic" w:hAnsi="Century Gothic" w:cs="Century Gothic"/>
                          </w:rPr>
                          <w:t>contacts are made</w:t>
                        </w:r>
                      </w:p>
                    </w:txbxContent>
                  </v:textbox>
                </v:rect>
                <v:rect id="Rectangle 528" o:spid="_x0000_s1070" style="position:absolute;left:19293;top:3476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B077E2" w:rsidRDefault="00B077E2" w:rsidP="00EF345A">
                        <w:pPr>
                          <w:spacing w:after="160" w:line="259" w:lineRule="auto"/>
                        </w:pPr>
                        <w:r>
                          <w:rPr>
                            <w:sz w:val="34"/>
                            <w:vertAlign w:val="subscript"/>
                          </w:rPr>
                          <w:t xml:space="preserve"> </w:t>
                        </w:r>
                      </w:p>
                    </w:txbxContent>
                  </v:textbox>
                </v:rect>
                <v:shape id="Shape 529" o:spid="_x0000_s1071" style="position:absolute;left:27838;top:18633;width:13290;height:52426;visibility:visible;mso-wrap-style:square;v-text-anchor:top" coordsize="1329055,524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" path="m1329055,5242560r,-5029l,5237531,,e" filled="f" strokeweight="6pt">
                  <v:stroke miterlimit="66585f" joinstyle="miter"/>
                  <v:path arrowok="t" textboxrect="0,0,1329055,5242560"/>
                </v:shape>
                <v:shape id="Shape 530" o:spid="_x0000_s1072" style="position:absolute;left:26695;top:16728;width:2286;height:2286;visibility:visible;mso-wrap-style:square;v-text-anchor:top" coordsize="228600,22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" path="m114274,l228600,228587,,228613,114274,xe" fillcolor="black" stroked="f" strokeweight="0">
                  <v:stroke miterlimit="66585f" joinstyle="miter" endcap="round"/>
                  <v:path arrowok="t" textboxrect="0,0,228600,228613"/>
                </v:shape>
                <v:shape id="Shape 531" o:spid="_x0000_s1073" style="position:absolute;left:14122;top:11045;width:3518;height:0;visibility:visible;mso-wrap-style:square;v-text-anchor:top" coordsize="351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" path="m,l351790,e" filled="f" strokeweight="6pt">
                  <v:path arrowok="t" textboxrect="0,0,351790,0"/>
                </v:shape>
                <v:shape id="Shape 532" o:spid="_x0000_s1074" style="position:absolute;left:17259;top:9902;width:2286;height:2286;visibility:visible;mso-wrap-style:square;v-text-anchor:top" coordsize="228613,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" path="m13,l228613,114313,,228600,13,xe" fillcolor="black" stroked="f" strokeweight="0">
                  <v:stroke miterlimit="66585f" joinstyle="miter" endcap="round"/>
                  <v:path arrowok="t" textboxrect="0,0,228613,228600"/>
                </v:shape>
                <v:shape id="Shape 533" o:spid="_x0000_s1075" style="position:absolute;left:37528;top:11045;width:3518;height:0;visibility:visible;mso-wrap-style:square;v-text-anchor:top" coordsize="351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" path="m,l351790,e" filled="f" strokeweight="6pt">
                  <v:path arrowok="t" textboxrect="0,0,351790,0"/>
                </v:shape>
                <v:shape id="Shape 534" o:spid="_x0000_s1076" style="position:absolute;left:40665;top:9902;width:2286;height:2286;visibility:visible;mso-wrap-style:square;v-text-anchor:top" coordsize="228613,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" path="m13,l228613,114313,,228600,13,xe" fillcolor="black" stroked="f" strokeweight="0">
                  <v:stroke miterlimit="66585f" joinstyle="miter" endcap="round"/>
                  <v:path arrowok="t" textboxrect="0,0,228613,228600"/>
                </v:shape>
                <v:shape id="Shape 535" o:spid="_x0000_s1077" style="position:absolute;left:51870;top:17738;width:9;height:4261;visibility:visible;mso-wrap-style:square;v-text-anchor:top" coordsize="876,4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" path="m876,l,426085e" filled="f" strokeweight="6pt">
                  <v:path arrowok="t" textboxrect="0,0,876,426085"/>
                </v:shape>
                <v:shape id="Shape 536" o:spid="_x0000_s1078" style="position:absolute;left:50728;top:21616;width:2286;height:2288;visibility:visible;mso-wrap-style:square;v-text-anchor:top" coordsize="228600,22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" path="m,l228600,457,113843,228828,,xe" fillcolor="black" stroked="f" strokeweight="0">
                  <v:stroke miterlimit="66585f" joinstyle="miter" endcap="round"/>
                  <v:path arrowok="t" textboxrect="0,0,228600,228828"/>
                </v:shape>
                <v:shape id="Shape 537" o:spid="_x0000_s1079" style="position:absolute;left:51883;top:41373;width:9;height:4261;visibility:visible;mso-wrap-style:square;v-text-anchor:top" coordsize="876,4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" path="m876,l,426085e" filled="f" strokeweight="6pt">
                  <v:path arrowok="t" textboxrect="0,0,876,426085"/>
                </v:shape>
                <v:shape id="Shape 538" o:spid="_x0000_s1080" style="position:absolute;left:50741;top:45250;width:2286;height:2289;visibility:visible;mso-wrap-style:square;v-text-anchor:top" coordsize="228600,22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" path="m,l228600,457,113843,228829,,xe" fillcolor="black" stroked="f" strokeweight="0">
                  <v:stroke miterlimit="66585f" joinstyle="miter" endcap="round"/>
                  <v:path arrowok="t" textboxrect="0,0,228600,228829"/>
                </v:shape>
                <v:shape id="Shape 539" o:spid="_x0000_s1081" style="position:absolute;left:51896;top:58041;width:8;height:4261;visibility:visible;mso-wrap-style:square;v-text-anchor:top" coordsize="876,426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" path="m876,l,426085e" filled="f" strokeweight="6pt">
                  <v:path arrowok="t" textboxrect="0,0,876,426085"/>
                </v:shape>
                <v:shape id="Shape 540" o:spid="_x0000_s1082" style="position:absolute;left:50753;top:61919;width:2286;height:2288;visibility:visible;mso-wrap-style:square;v-text-anchor:top" coordsize="228600,22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" path="m,l228600,457,113843,228829,,xe" fillcolor="black" stroked="f" strokeweight="0">
                  <v:stroke miterlimit="66585f" joinstyle="miter" endcap="round"/>
                  <v:path arrowok="t" textboxrect="0,0,228600,228829"/>
                </v:shape>
                <w10:wrap type="square"/>
              </v:group>
            </w:pict>
          </mc:Fallback>
        </mc:AlternateContent>
      </w:r>
    </w:p>
    <w:p w:rsidR="00BB62E2" w:rsidRPr="00BB62E2" w:rsidRDefault="00BB62E2" w:rsidP="00EF345A">
      <w:pPr>
        <w:rPr>
          <w:rFonts w:ascii="Arial" w:hAnsi="Arial" w:cs="Arial"/>
        </w:rPr>
      </w:pPr>
    </w:p>
    <w:p w:rsidR="00EF345A" w:rsidRPr="00BB62E2" w:rsidRDefault="00EF345A" w:rsidP="00EF345A">
      <w:pPr>
        <w:rPr>
          <w:rFonts w:ascii="Arial" w:hAnsi="Arial" w:cs="Arial"/>
          <w:color w:val="C00000"/>
          <w:sz w:val="40"/>
        </w:rPr>
      </w:pPr>
    </w:p>
    <w:p w:rsidR="00BB62E2" w:rsidRPr="003C7CD1" w:rsidRDefault="00EF345A" w:rsidP="00BB62E2">
      <w:pPr>
        <w:pStyle w:val="Heading1"/>
        <w:jc w:val="center"/>
        <w:rPr>
          <w:rFonts w:ascii="Arial" w:hAnsi="Arial" w:cs="Arial"/>
          <w:b/>
          <w:color w:val="C00000"/>
          <w:sz w:val="28"/>
          <w:szCs w:val="28"/>
        </w:rPr>
      </w:pPr>
      <w:r w:rsidRPr="00BB62E2">
        <w:rPr>
          <w:rFonts w:ascii="Arial" w:hAnsi="Arial" w:cs="Arial"/>
          <w:color w:val="C00000"/>
          <w:sz w:val="40"/>
        </w:rPr>
        <w:br w:type="page"/>
      </w:r>
      <w:bookmarkStart w:id="16" w:name="_Toc27999583"/>
      <w:r w:rsidR="00BB62E2" w:rsidRPr="003C7CD1">
        <w:rPr>
          <w:rFonts w:ascii="Arial" w:hAnsi="Arial" w:cs="Arial"/>
          <w:b/>
          <w:color w:val="C00000"/>
          <w:sz w:val="28"/>
          <w:szCs w:val="28"/>
        </w:rPr>
        <w:lastRenderedPageBreak/>
        <w:t>Example Crisis Analysis Worksheet</w:t>
      </w:r>
      <w:bookmarkEnd w:id="16"/>
    </w:p>
    <w:p w:rsidR="00BB62E2" w:rsidRPr="00BB62E2" w:rsidRDefault="00BB62E2" w:rsidP="00BB62E2">
      <w:pPr>
        <w:rPr>
          <w:rFonts w:ascii="Arial" w:eastAsia="Times New Roman" w:hAnsi="Arial" w:cs="Arial"/>
          <w:color w:val="C00000"/>
          <w:kern w:val="24"/>
          <w:sz w:val="40"/>
        </w:rPr>
      </w:pPr>
      <w:r w:rsidRPr="00BB62E2">
        <w:rPr>
          <w:rFonts w:ascii="Arial" w:eastAsia="Times New Roman" w:hAnsi="Arial" w:cs="Arial"/>
          <w:color w:val="C00000"/>
          <w:kern w:val="24"/>
          <w:sz w:val="40"/>
        </w:rPr>
        <w:t xml:space="preserve"> </w:t>
      </w:r>
    </w:p>
    <w:p w:rsidR="00BB62E2" w:rsidRPr="002D498A" w:rsidRDefault="00BB62E2" w:rsidP="002D498A">
      <w:pPr>
        <w:pStyle w:val="ListParagraph"/>
        <w:numPr>
          <w:ilvl w:val="0"/>
          <w:numId w:val="37"/>
        </w:numPr>
        <w:spacing w:after="500"/>
        <w:rPr>
          <w:rFonts w:ascii="Arial" w:hAnsi="Arial" w:cs="Arial"/>
        </w:rPr>
      </w:pPr>
      <w:r w:rsidRPr="002D498A">
        <w:rPr>
          <w:rFonts w:ascii="Arial" w:eastAsia="Times New Roman" w:hAnsi="Arial" w:cs="Arial"/>
        </w:rPr>
        <w:t xml:space="preserve">How did we learn </w:t>
      </w:r>
      <w:r w:rsidR="00B077E2">
        <w:rPr>
          <w:rFonts w:ascii="Arial" w:eastAsia="Times New Roman" w:hAnsi="Arial" w:cs="Arial"/>
        </w:rPr>
        <w:t>about</w:t>
      </w:r>
      <w:r w:rsidRPr="002D498A">
        <w:rPr>
          <w:rFonts w:ascii="Arial" w:eastAsia="Times New Roman" w:hAnsi="Arial" w:cs="Arial"/>
        </w:rPr>
        <w:t xml:space="preserve"> the crisis? </w:t>
      </w:r>
    </w:p>
    <w:p w:rsidR="00BB62E2" w:rsidRPr="00BB62E2" w:rsidRDefault="00BB62E2" w:rsidP="002D498A">
      <w:pPr>
        <w:spacing w:after="500"/>
        <w:ind w:firstLine="60"/>
        <w:rPr>
          <w:rFonts w:ascii="Arial" w:hAnsi="Arial" w:cs="Arial"/>
        </w:rPr>
      </w:pPr>
    </w:p>
    <w:p w:rsidR="00BB62E2" w:rsidRPr="002D498A" w:rsidRDefault="00BB62E2" w:rsidP="002D498A">
      <w:pPr>
        <w:pStyle w:val="ListParagraph"/>
        <w:numPr>
          <w:ilvl w:val="0"/>
          <w:numId w:val="37"/>
        </w:numPr>
        <w:spacing w:after="500"/>
        <w:rPr>
          <w:rFonts w:ascii="Arial" w:hAnsi="Arial" w:cs="Arial"/>
        </w:rPr>
      </w:pPr>
      <w:r w:rsidRPr="002D498A">
        <w:rPr>
          <w:rFonts w:ascii="Arial" w:eastAsia="Times New Roman" w:hAnsi="Arial" w:cs="Arial"/>
        </w:rPr>
        <w:t xml:space="preserve">Briefly describe the crisis: </w:t>
      </w:r>
    </w:p>
    <w:p w:rsidR="00BB62E2" w:rsidRPr="00BB62E2" w:rsidRDefault="00BB62E2" w:rsidP="002D498A">
      <w:pPr>
        <w:spacing w:after="500"/>
        <w:ind w:firstLine="60"/>
        <w:rPr>
          <w:rFonts w:ascii="Arial" w:hAnsi="Arial" w:cs="Arial"/>
        </w:rPr>
      </w:pPr>
    </w:p>
    <w:p w:rsidR="002D498A" w:rsidRPr="002D498A" w:rsidRDefault="00BB62E2" w:rsidP="002D498A">
      <w:pPr>
        <w:pStyle w:val="ListParagraph"/>
        <w:numPr>
          <w:ilvl w:val="0"/>
          <w:numId w:val="37"/>
        </w:numPr>
        <w:spacing w:after="500"/>
        <w:rPr>
          <w:rFonts w:ascii="Arial" w:hAnsi="Arial" w:cs="Arial"/>
        </w:rPr>
      </w:pPr>
      <w:r w:rsidRPr="002D498A">
        <w:rPr>
          <w:rFonts w:ascii="Arial" w:eastAsia="Times New Roman" w:hAnsi="Arial" w:cs="Arial"/>
        </w:rPr>
        <w:t xml:space="preserve">In addition to members of the Crisis Management Team, are there other personnel who can provide vital information when preparing a response?  Provide their names and contact information: </w:t>
      </w:r>
    </w:p>
    <w:p w:rsidR="00BB62E2" w:rsidRPr="00BB62E2" w:rsidRDefault="00BB62E2" w:rsidP="002D498A">
      <w:pPr>
        <w:spacing w:after="500"/>
        <w:ind w:firstLine="60"/>
        <w:rPr>
          <w:rFonts w:ascii="Arial" w:hAnsi="Arial" w:cs="Arial"/>
        </w:rPr>
      </w:pPr>
    </w:p>
    <w:p w:rsidR="00BB62E2" w:rsidRPr="002D498A" w:rsidRDefault="00BB62E2" w:rsidP="002D498A">
      <w:pPr>
        <w:pStyle w:val="ListParagraph"/>
        <w:numPr>
          <w:ilvl w:val="0"/>
          <w:numId w:val="37"/>
        </w:numPr>
        <w:spacing w:after="500"/>
        <w:rPr>
          <w:rFonts w:ascii="Arial" w:hAnsi="Arial" w:cs="Arial"/>
        </w:rPr>
      </w:pPr>
      <w:r w:rsidRPr="002D498A">
        <w:rPr>
          <w:rFonts w:ascii="Arial" w:eastAsia="Times New Roman" w:hAnsi="Arial" w:cs="Arial"/>
        </w:rPr>
        <w:t xml:space="preserve">Does the crisis involve a specific school?  If so, where and how? </w:t>
      </w:r>
    </w:p>
    <w:p w:rsidR="00BB62E2" w:rsidRPr="00BB62E2" w:rsidRDefault="00BB62E2" w:rsidP="002D498A">
      <w:pPr>
        <w:spacing w:after="500"/>
        <w:ind w:firstLine="60"/>
        <w:rPr>
          <w:rFonts w:ascii="Arial" w:hAnsi="Arial" w:cs="Arial"/>
        </w:rPr>
      </w:pPr>
    </w:p>
    <w:p w:rsidR="00BB62E2" w:rsidRPr="002D498A" w:rsidRDefault="00BB62E2" w:rsidP="002D498A">
      <w:pPr>
        <w:pStyle w:val="ListParagraph"/>
        <w:numPr>
          <w:ilvl w:val="0"/>
          <w:numId w:val="37"/>
        </w:numPr>
        <w:spacing w:after="500"/>
        <w:rPr>
          <w:rFonts w:ascii="Arial" w:hAnsi="Arial" w:cs="Arial"/>
        </w:rPr>
      </w:pPr>
      <w:r w:rsidRPr="002D498A">
        <w:rPr>
          <w:rFonts w:ascii="Arial" w:eastAsia="Times New Roman" w:hAnsi="Arial" w:cs="Arial"/>
        </w:rPr>
        <w:t xml:space="preserve">Are there specific stakeholders who can provide secondary messaging in this crisis?  Who will contact them? </w:t>
      </w:r>
    </w:p>
    <w:p w:rsidR="00BB62E2" w:rsidRPr="00BB62E2" w:rsidRDefault="00BB62E2" w:rsidP="002D498A">
      <w:pPr>
        <w:spacing w:after="500"/>
        <w:ind w:firstLine="60"/>
        <w:rPr>
          <w:rFonts w:ascii="Arial" w:hAnsi="Arial" w:cs="Arial"/>
        </w:rPr>
      </w:pPr>
    </w:p>
    <w:p w:rsidR="002D498A" w:rsidRPr="002D498A" w:rsidRDefault="00BB62E2" w:rsidP="002D498A">
      <w:pPr>
        <w:pStyle w:val="ListParagraph"/>
        <w:numPr>
          <w:ilvl w:val="0"/>
          <w:numId w:val="37"/>
        </w:numPr>
        <w:spacing w:after="500"/>
        <w:rPr>
          <w:rFonts w:ascii="Arial" w:eastAsia="Times New Roman" w:hAnsi="Arial" w:cs="Arial"/>
        </w:rPr>
      </w:pPr>
      <w:r w:rsidRPr="002D498A">
        <w:rPr>
          <w:rFonts w:ascii="Arial" w:eastAsia="Times New Roman" w:hAnsi="Arial" w:cs="Arial"/>
        </w:rPr>
        <w:lastRenderedPageBreak/>
        <w:t xml:space="preserve">Does the crisis involve any public officials?  Legislators, department of education staff, etc.?  </w:t>
      </w:r>
    </w:p>
    <w:p w:rsidR="002D498A" w:rsidRDefault="002D498A" w:rsidP="002D498A">
      <w:pPr>
        <w:spacing w:after="500"/>
        <w:rPr>
          <w:rFonts w:ascii="Arial" w:eastAsia="Times New Roman" w:hAnsi="Arial" w:cs="Arial"/>
        </w:rPr>
      </w:pPr>
    </w:p>
    <w:p w:rsidR="002D498A" w:rsidRPr="002D498A" w:rsidRDefault="00BB62E2" w:rsidP="002D498A">
      <w:pPr>
        <w:pStyle w:val="ListParagraph"/>
        <w:numPr>
          <w:ilvl w:val="0"/>
          <w:numId w:val="37"/>
        </w:numPr>
        <w:spacing w:after="500"/>
        <w:rPr>
          <w:rFonts w:ascii="Arial" w:hAnsi="Arial" w:cs="Arial"/>
        </w:rPr>
      </w:pPr>
      <w:r w:rsidRPr="002D498A">
        <w:rPr>
          <w:rFonts w:ascii="Arial" w:eastAsia="Times New Roman" w:hAnsi="Arial" w:cs="Arial"/>
        </w:rPr>
        <w:t xml:space="preserve">Are there particular sensitivities in this area that we need to consider in our messaging? </w:t>
      </w:r>
      <w:r w:rsidR="002D498A" w:rsidRPr="002D498A">
        <w:rPr>
          <w:rFonts w:ascii="Arial" w:hAnsi="Arial" w:cs="Arial"/>
        </w:rPr>
        <w:br w:type="page"/>
      </w:r>
    </w:p>
    <w:p w:rsidR="00BB62E2" w:rsidRPr="003C7CD1" w:rsidRDefault="00BB62E2" w:rsidP="002D498A">
      <w:pPr>
        <w:pStyle w:val="Heading1"/>
        <w:jc w:val="center"/>
        <w:rPr>
          <w:rFonts w:ascii="Arial" w:hAnsi="Arial" w:cs="Arial"/>
          <w:b/>
          <w:color w:val="C00000"/>
          <w:sz w:val="28"/>
          <w:szCs w:val="28"/>
        </w:rPr>
      </w:pPr>
      <w:bookmarkStart w:id="17" w:name="_Toc27999584"/>
      <w:r w:rsidRPr="003C7CD1">
        <w:rPr>
          <w:rFonts w:ascii="Arial" w:hAnsi="Arial" w:cs="Arial"/>
          <w:b/>
          <w:color w:val="C00000"/>
          <w:sz w:val="28"/>
          <w:szCs w:val="28"/>
        </w:rPr>
        <w:lastRenderedPageBreak/>
        <w:t>E</w:t>
      </w:r>
      <w:r w:rsidR="002D498A" w:rsidRPr="003C7CD1">
        <w:rPr>
          <w:rFonts w:ascii="Arial" w:hAnsi="Arial" w:cs="Arial"/>
          <w:b/>
          <w:color w:val="C00000"/>
          <w:sz w:val="28"/>
          <w:szCs w:val="28"/>
        </w:rPr>
        <w:t xml:space="preserve">xample Crisis Messaging </w:t>
      </w:r>
      <w:r w:rsidRPr="003C7CD1">
        <w:rPr>
          <w:rFonts w:ascii="Arial" w:hAnsi="Arial" w:cs="Arial"/>
          <w:b/>
          <w:color w:val="C00000"/>
          <w:sz w:val="28"/>
          <w:szCs w:val="28"/>
        </w:rPr>
        <w:t>W</w:t>
      </w:r>
      <w:r w:rsidR="002D498A" w:rsidRPr="003C7CD1">
        <w:rPr>
          <w:rFonts w:ascii="Arial" w:hAnsi="Arial" w:cs="Arial"/>
          <w:b/>
          <w:color w:val="C00000"/>
          <w:sz w:val="28"/>
          <w:szCs w:val="28"/>
        </w:rPr>
        <w:t>orksheet</w:t>
      </w:r>
      <w:bookmarkEnd w:id="17"/>
      <w:r w:rsidRPr="003C7CD1">
        <w:rPr>
          <w:rFonts w:ascii="Arial" w:hAnsi="Arial" w:cs="Arial"/>
          <w:b/>
          <w:color w:val="C00000"/>
          <w:sz w:val="28"/>
          <w:szCs w:val="28"/>
        </w:rPr>
        <w:t xml:space="preserve"> </w:t>
      </w:r>
    </w:p>
    <w:p w:rsidR="00BB62E2" w:rsidRPr="00BB62E2" w:rsidRDefault="00BB62E2" w:rsidP="00BB62E2">
      <w:pPr>
        <w:spacing w:line="259" w:lineRule="auto"/>
        <w:rPr>
          <w:rFonts w:ascii="Arial" w:hAnsi="Arial" w:cs="Arial"/>
        </w:rPr>
      </w:pPr>
      <w:r w:rsidRPr="00BB62E2">
        <w:rPr>
          <w:rFonts w:ascii="Arial" w:eastAsia="Arial" w:hAnsi="Arial" w:cs="Arial"/>
        </w:rPr>
        <w:t xml:space="preserve"> </w:t>
      </w:r>
    </w:p>
    <w:p w:rsidR="00BB62E2" w:rsidRPr="002D498A" w:rsidRDefault="00BB62E2" w:rsidP="009D597F">
      <w:pPr>
        <w:pStyle w:val="ListParagraph"/>
        <w:numPr>
          <w:ilvl w:val="0"/>
          <w:numId w:val="38"/>
        </w:numPr>
        <w:spacing w:after="500"/>
        <w:ind w:left="540"/>
        <w:rPr>
          <w:rFonts w:ascii="Arial" w:eastAsia="Times New Roman" w:hAnsi="Arial" w:cs="Arial"/>
        </w:rPr>
      </w:pPr>
      <w:r w:rsidRPr="00BB62E2">
        <w:rPr>
          <w:rFonts w:ascii="Arial" w:eastAsia="Times New Roman" w:hAnsi="Arial" w:cs="Arial"/>
        </w:rPr>
        <w:t xml:space="preserve">Organization Objectives: </w:t>
      </w:r>
    </w:p>
    <w:p w:rsidR="002D498A" w:rsidRPr="002D498A" w:rsidRDefault="002D498A" w:rsidP="009D597F">
      <w:pPr>
        <w:spacing w:after="500"/>
        <w:ind w:left="-180"/>
        <w:rPr>
          <w:rFonts w:ascii="Arial" w:eastAsia="Times New Roman" w:hAnsi="Arial" w:cs="Arial"/>
        </w:rPr>
      </w:pPr>
    </w:p>
    <w:p w:rsidR="00BB62E2" w:rsidRDefault="00BB62E2" w:rsidP="009D597F">
      <w:pPr>
        <w:pStyle w:val="ListParagraph"/>
        <w:numPr>
          <w:ilvl w:val="0"/>
          <w:numId w:val="38"/>
        </w:numPr>
        <w:spacing w:after="500"/>
        <w:ind w:left="540"/>
        <w:rPr>
          <w:rFonts w:ascii="Arial" w:eastAsia="Times New Roman" w:hAnsi="Arial" w:cs="Arial"/>
        </w:rPr>
      </w:pPr>
      <w:r w:rsidRPr="00BB62E2">
        <w:rPr>
          <w:rFonts w:ascii="Arial" w:eastAsia="Times New Roman" w:hAnsi="Arial" w:cs="Arial"/>
        </w:rPr>
        <w:t xml:space="preserve">Communications Objectives: </w:t>
      </w:r>
    </w:p>
    <w:p w:rsidR="002D498A" w:rsidRPr="002D498A" w:rsidRDefault="002D498A" w:rsidP="009D597F">
      <w:pPr>
        <w:spacing w:after="500"/>
        <w:ind w:left="-180"/>
        <w:rPr>
          <w:rFonts w:ascii="Arial" w:eastAsia="Times New Roman" w:hAnsi="Arial" w:cs="Arial"/>
        </w:rPr>
      </w:pPr>
    </w:p>
    <w:p w:rsidR="00BB62E2" w:rsidRPr="00BB62E2" w:rsidRDefault="00BB62E2" w:rsidP="009D597F">
      <w:pPr>
        <w:spacing w:line="259" w:lineRule="auto"/>
        <w:rPr>
          <w:rFonts w:ascii="Arial" w:hAnsi="Arial" w:cs="Arial"/>
        </w:rPr>
      </w:pPr>
    </w:p>
    <w:p w:rsidR="00B077E2" w:rsidRPr="002D498A" w:rsidRDefault="00B077E2" w:rsidP="00B077E2">
      <w:pPr>
        <w:pStyle w:val="ListParagraph"/>
        <w:numPr>
          <w:ilvl w:val="0"/>
          <w:numId w:val="38"/>
        </w:numPr>
        <w:spacing w:line="259" w:lineRule="auto"/>
        <w:ind w:left="540"/>
        <w:rPr>
          <w:rFonts w:ascii="Arial" w:hAnsi="Arial" w:cs="Arial"/>
        </w:rPr>
      </w:pPr>
      <w:r w:rsidRPr="002D498A">
        <w:rPr>
          <w:rFonts w:ascii="Arial" w:eastAsia="Times New Roman" w:hAnsi="Arial" w:cs="Arial"/>
        </w:rPr>
        <w:t xml:space="preserve">Audiences: </w:t>
      </w:r>
    </w:p>
    <w:tbl>
      <w:tblPr>
        <w:tblStyle w:val="TableGrid0"/>
        <w:tblW w:w="10003" w:type="dxa"/>
        <w:tblInd w:w="-288" w:type="dxa"/>
        <w:tblCellMar>
          <w:top w:w="3" w:type="dxa"/>
          <w:left w:w="108" w:type="dxa"/>
          <w:right w:w="115" w:type="dxa"/>
        </w:tblCellMar>
        <w:tblLook w:val="04A0" w:firstRow="1" w:lastRow="0" w:firstColumn="1" w:lastColumn="0" w:noHBand="0" w:noVBand="1"/>
      </w:tblPr>
      <w:tblGrid>
        <w:gridCol w:w="3544"/>
        <w:gridCol w:w="3544"/>
        <w:gridCol w:w="2915"/>
      </w:tblGrid>
      <w:tr w:rsidR="002D498A" w:rsidRPr="00BB62E2" w:rsidTr="009D597F">
        <w:trPr>
          <w:trHeight w:val="365"/>
        </w:trPr>
        <w:tc>
          <w:tcPr>
            <w:tcW w:w="3480" w:type="dxa"/>
            <w:tcBorders>
              <w:top w:val="single" w:sz="4" w:space="0" w:color="auto"/>
              <w:left w:val="single" w:sz="4" w:space="0" w:color="auto"/>
              <w:bottom w:val="single" w:sz="4" w:space="0" w:color="000000"/>
              <w:right w:val="single" w:sz="4" w:space="0" w:color="000000"/>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Staff</w:t>
            </w:r>
          </w:p>
        </w:tc>
        <w:tc>
          <w:tcPr>
            <w:tcW w:w="3480" w:type="dxa"/>
            <w:tcBorders>
              <w:top w:val="single" w:sz="4" w:space="0" w:color="auto"/>
              <w:left w:val="single" w:sz="4" w:space="0" w:color="000000"/>
              <w:bottom w:val="single" w:sz="4" w:space="0" w:color="000000"/>
              <w:right w:val="single" w:sz="4" w:space="0" w:color="000000"/>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Parents</w:t>
            </w:r>
          </w:p>
        </w:tc>
        <w:tc>
          <w:tcPr>
            <w:tcW w:w="2863" w:type="dxa"/>
            <w:tcBorders>
              <w:top w:val="single" w:sz="4" w:space="0" w:color="auto"/>
              <w:left w:val="single" w:sz="4" w:space="0" w:color="000000"/>
              <w:bottom w:val="single" w:sz="4" w:space="0" w:color="000000"/>
              <w:right w:val="single" w:sz="4" w:space="0" w:color="auto"/>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Community</w:t>
            </w:r>
          </w:p>
        </w:tc>
      </w:tr>
      <w:tr w:rsidR="00BB62E2" w:rsidRPr="00BB62E2" w:rsidTr="009D597F">
        <w:trPr>
          <w:trHeight w:val="2026"/>
        </w:trPr>
        <w:tc>
          <w:tcPr>
            <w:tcW w:w="3480" w:type="dxa"/>
            <w:tcBorders>
              <w:top w:val="single" w:sz="4" w:space="0" w:color="000000"/>
              <w:left w:val="single" w:sz="4" w:space="0" w:color="auto"/>
              <w:bottom w:val="single" w:sz="4" w:space="0" w:color="auto"/>
              <w:right w:val="single" w:sz="4" w:space="0" w:color="000000"/>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c>
          <w:tcPr>
            <w:tcW w:w="3480" w:type="dxa"/>
            <w:tcBorders>
              <w:top w:val="single" w:sz="4" w:space="0" w:color="000000"/>
              <w:left w:val="single" w:sz="4" w:space="0" w:color="000000"/>
              <w:bottom w:val="single" w:sz="4" w:space="0" w:color="auto"/>
              <w:right w:val="single" w:sz="4" w:space="0" w:color="000000"/>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c>
          <w:tcPr>
            <w:tcW w:w="2863" w:type="dxa"/>
            <w:tcBorders>
              <w:top w:val="single" w:sz="4" w:space="0" w:color="000000"/>
              <w:left w:val="single" w:sz="4" w:space="0" w:color="000000"/>
              <w:bottom w:val="single" w:sz="4" w:space="0" w:color="auto"/>
              <w:right w:val="single" w:sz="4" w:space="0" w:color="auto"/>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r>
    </w:tbl>
    <w:p w:rsidR="00B077E2" w:rsidRPr="00BB62E2" w:rsidRDefault="00B077E2" w:rsidP="00B077E2">
      <w:pPr>
        <w:spacing w:line="259" w:lineRule="auto"/>
        <w:rPr>
          <w:rFonts w:ascii="Arial" w:eastAsia="Times New Roman" w:hAnsi="Arial" w:cs="Arial"/>
        </w:rPr>
      </w:pPr>
    </w:p>
    <w:p w:rsidR="00B077E2" w:rsidRPr="002D498A" w:rsidRDefault="00B077E2" w:rsidP="00B077E2">
      <w:pPr>
        <w:pStyle w:val="ListParagraph"/>
        <w:numPr>
          <w:ilvl w:val="0"/>
          <w:numId w:val="38"/>
        </w:numPr>
        <w:spacing w:line="259" w:lineRule="auto"/>
        <w:ind w:left="540"/>
        <w:jc w:val="both"/>
        <w:rPr>
          <w:rFonts w:ascii="Arial" w:hAnsi="Arial" w:cs="Arial"/>
        </w:rPr>
      </w:pPr>
      <w:r w:rsidRPr="002D498A">
        <w:rPr>
          <w:rFonts w:ascii="Arial" w:eastAsia="Times New Roman" w:hAnsi="Arial" w:cs="Arial"/>
        </w:rPr>
        <w:t>Key Messaging</w:t>
      </w:r>
      <w:r>
        <w:rPr>
          <w:rFonts w:ascii="Arial" w:eastAsia="Times New Roman" w:hAnsi="Arial" w:cs="Arial"/>
        </w:rPr>
        <w:t>:</w:t>
      </w:r>
      <w:r w:rsidRPr="002D498A">
        <w:rPr>
          <w:rFonts w:ascii="Arial" w:eastAsia="Times New Roman" w:hAnsi="Arial" w:cs="Arial"/>
        </w:rPr>
        <w:t xml:space="preserve"> </w:t>
      </w:r>
    </w:p>
    <w:tbl>
      <w:tblPr>
        <w:tblStyle w:val="TableGrid0"/>
        <w:tblW w:w="10003" w:type="dxa"/>
        <w:tblInd w:w="-288" w:type="dxa"/>
        <w:tblCellMar>
          <w:top w:w="3" w:type="dxa"/>
          <w:left w:w="108" w:type="dxa"/>
          <w:right w:w="115" w:type="dxa"/>
        </w:tblCellMar>
        <w:tblLook w:val="04A0" w:firstRow="1" w:lastRow="0" w:firstColumn="1" w:lastColumn="0" w:noHBand="0" w:noVBand="1"/>
      </w:tblPr>
      <w:tblGrid>
        <w:gridCol w:w="3544"/>
        <w:gridCol w:w="3544"/>
        <w:gridCol w:w="2915"/>
      </w:tblGrid>
      <w:tr w:rsidR="002D498A" w:rsidRPr="00BB62E2" w:rsidTr="009D597F">
        <w:trPr>
          <w:trHeight w:val="365"/>
        </w:trPr>
        <w:tc>
          <w:tcPr>
            <w:tcW w:w="3480" w:type="dxa"/>
            <w:tcBorders>
              <w:top w:val="single" w:sz="4" w:space="0" w:color="auto"/>
              <w:left w:val="single" w:sz="4" w:space="0" w:color="auto"/>
              <w:bottom w:val="single" w:sz="4" w:space="0" w:color="000000"/>
              <w:right w:val="single" w:sz="4" w:space="0" w:color="000000"/>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Staff</w:t>
            </w:r>
          </w:p>
        </w:tc>
        <w:tc>
          <w:tcPr>
            <w:tcW w:w="3480" w:type="dxa"/>
            <w:tcBorders>
              <w:top w:val="single" w:sz="4" w:space="0" w:color="auto"/>
              <w:left w:val="single" w:sz="4" w:space="0" w:color="000000"/>
              <w:bottom w:val="single" w:sz="4" w:space="0" w:color="000000"/>
              <w:right w:val="single" w:sz="4" w:space="0" w:color="000000"/>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Parents</w:t>
            </w:r>
          </w:p>
        </w:tc>
        <w:tc>
          <w:tcPr>
            <w:tcW w:w="2863" w:type="dxa"/>
            <w:tcBorders>
              <w:top w:val="single" w:sz="4" w:space="0" w:color="auto"/>
              <w:left w:val="single" w:sz="4" w:space="0" w:color="000000"/>
              <w:bottom w:val="single" w:sz="4" w:space="0" w:color="000000"/>
              <w:right w:val="single" w:sz="4" w:space="0" w:color="auto"/>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Community</w:t>
            </w:r>
          </w:p>
        </w:tc>
      </w:tr>
      <w:tr w:rsidR="00BB62E2" w:rsidRPr="00BB62E2" w:rsidTr="009D597F">
        <w:trPr>
          <w:trHeight w:val="2026"/>
        </w:trPr>
        <w:tc>
          <w:tcPr>
            <w:tcW w:w="3480" w:type="dxa"/>
            <w:tcBorders>
              <w:top w:val="single" w:sz="4" w:space="0" w:color="000000"/>
              <w:left w:val="single" w:sz="4" w:space="0" w:color="auto"/>
              <w:bottom w:val="single" w:sz="4" w:space="0" w:color="auto"/>
              <w:right w:val="single" w:sz="4" w:space="0" w:color="000000"/>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c>
          <w:tcPr>
            <w:tcW w:w="3480" w:type="dxa"/>
            <w:tcBorders>
              <w:top w:val="single" w:sz="4" w:space="0" w:color="000000"/>
              <w:left w:val="single" w:sz="4" w:space="0" w:color="000000"/>
              <w:bottom w:val="single" w:sz="4" w:space="0" w:color="auto"/>
              <w:right w:val="single" w:sz="4" w:space="0" w:color="000000"/>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c>
          <w:tcPr>
            <w:tcW w:w="2863" w:type="dxa"/>
            <w:tcBorders>
              <w:top w:val="single" w:sz="4" w:space="0" w:color="000000"/>
              <w:left w:val="single" w:sz="4" w:space="0" w:color="000000"/>
              <w:bottom w:val="single" w:sz="4" w:space="0" w:color="auto"/>
              <w:right w:val="single" w:sz="4" w:space="0" w:color="auto"/>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r>
    </w:tbl>
    <w:p w:rsidR="00B077E2" w:rsidRPr="00BB62E2" w:rsidRDefault="00B077E2" w:rsidP="00B077E2">
      <w:pPr>
        <w:spacing w:line="259" w:lineRule="auto"/>
        <w:rPr>
          <w:rFonts w:ascii="Arial" w:eastAsia="Times New Roman" w:hAnsi="Arial" w:cs="Arial"/>
        </w:rPr>
      </w:pPr>
    </w:p>
    <w:p w:rsidR="00B077E2" w:rsidRPr="002D498A" w:rsidRDefault="00B077E2" w:rsidP="00B077E2">
      <w:pPr>
        <w:pStyle w:val="ListParagraph"/>
        <w:numPr>
          <w:ilvl w:val="0"/>
          <w:numId w:val="38"/>
        </w:numPr>
        <w:spacing w:line="259" w:lineRule="auto"/>
        <w:ind w:left="540"/>
        <w:rPr>
          <w:rFonts w:ascii="Arial" w:hAnsi="Arial" w:cs="Arial"/>
        </w:rPr>
      </w:pPr>
      <w:r w:rsidRPr="002D498A">
        <w:rPr>
          <w:rFonts w:ascii="Arial" w:eastAsia="Times New Roman" w:hAnsi="Arial" w:cs="Arial"/>
        </w:rPr>
        <w:t>Backup/Data</w:t>
      </w:r>
      <w:r>
        <w:rPr>
          <w:rFonts w:ascii="Arial" w:eastAsia="Times New Roman" w:hAnsi="Arial" w:cs="Arial"/>
        </w:rPr>
        <w:t>:</w:t>
      </w:r>
      <w:r w:rsidRPr="002D498A">
        <w:rPr>
          <w:rFonts w:ascii="Arial" w:eastAsia="Times New Roman" w:hAnsi="Arial" w:cs="Arial"/>
        </w:rPr>
        <w:t xml:space="preserve"> </w:t>
      </w:r>
    </w:p>
    <w:tbl>
      <w:tblPr>
        <w:tblStyle w:val="TableGrid0"/>
        <w:tblW w:w="10003" w:type="dxa"/>
        <w:tblInd w:w="-288" w:type="dxa"/>
        <w:tblCellMar>
          <w:top w:w="3" w:type="dxa"/>
          <w:left w:w="108" w:type="dxa"/>
          <w:right w:w="115" w:type="dxa"/>
        </w:tblCellMar>
        <w:tblLook w:val="04A0" w:firstRow="1" w:lastRow="0" w:firstColumn="1" w:lastColumn="0" w:noHBand="0" w:noVBand="1"/>
      </w:tblPr>
      <w:tblGrid>
        <w:gridCol w:w="3544"/>
        <w:gridCol w:w="3544"/>
        <w:gridCol w:w="2915"/>
      </w:tblGrid>
      <w:tr w:rsidR="002D498A" w:rsidRPr="00BB62E2" w:rsidTr="009D597F">
        <w:trPr>
          <w:trHeight w:val="365"/>
        </w:trPr>
        <w:tc>
          <w:tcPr>
            <w:tcW w:w="3480" w:type="dxa"/>
            <w:tcBorders>
              <w:top w:val="single" w:sz="4" w:space="0" w:color="auto"/>
              <w:left w:val="single" w:sz="4" w:space="0" w:color="auto"/>
              <w:bottom w:val="single" w:sz="4" w:space="0" w:color="000000"/>
              <w:right w:val="single" w:sz="4" w:space="0" w:color="000000"/>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Staff</w:t>
            </w:r>
          </w:p>
        </w:tc>
        <w:tc>
          <w:tcPr>
            <w:tcW w:w="3480" w:type="dxa"/>
            <w:tcBorders>
              <w:top w:val="single" w:sz="4" w:space="0" w:color="auto"/>
              <w:left w:val="single" w:sz="4" w:space="0" w:color="000000"/>
              <w:bottom w:val="single" w:sz="4" w:space="0" w:color="000000"/>
              <w:right w:val="single" w:sz="4" w:space="0" w:color="000000"/>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Parents</w:t>
            </w:r>
          </w:p>
        </w:tc>
        <w:tc>
          <w:tcPr>
            <w:tcW w:w="2863" w:type="dxa"/>
            <w:tcBorders>
              <w:top w:val="single" w:sz="4" w:space="0" w:color="auto"/>
              <w:left w:val="single" w:sz="4" w:space="0" w:color="000000"/>
              <w:bottom w:val="single" w:sz="4" w:space="0" w:color="000000"/>
              <w:right w:val="single" w:sz="4" w:space="0" w:color="auto"/>
            </w:tcBorders>
          </w:tcPr>
          <w:p w:rsidR="002D498A" w:rsidRPr="00BB62E2" w:rsidRDefault="002D498A" w:rsidP="00B077E2">
            <w:pPr>
              <w:spacing w:line="259" w:lineRule="auto"/>
              <w:rPr>
                <w:rFonts w:ascii="Arial" w:eastAsia="Times New Roman" w:hAnsi="Arial" w:cs="Arial"/>
              </w:rPr>
            </w:pPr>
            <w:r>
              <w:rPr>
                <w:rFonts w:ascii="Arial" w:eastAsia="Times New Roman" w:hAnsi="Arial" w:cs="Arial"/>
              </w:rPr>
              <w:t>Community</w:t>
            </w:r>
          </w:p>
        </w:tc>
      </w:tr>
      <w:tr w:rsidR="00BB62E2" w:rsidRPr="00BB62E2" w:rsidTr="009D597F">
        <w:trPr>
          <w:trHeight w:val="2028"/>
        </w:trPr>
        <w:tc>
          <w:tcPr>
            <w:tcW w:w="3480" w:type="dxa"/>
            <w:tcBorders>
              <w:top w:val="single" w:sz="4" w:space="0" w:color="000000"/>
              <w:left w:val="single" w:sz="4" w:space="0" w:color="auto"/>
              <w:bottom w:val="single" w:sz="4" w:space="0" w:color="auto"/>
              <w:right w:val="single" w:sz="4" w:space="0" w:color="000000"/>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c>
          <w:tcPr>
            <w:tcW w:w="3480" w:type="dxa"/>
            <w:tcBorders>
              <w:top w:val="single" w:sz="4" w:space="0" w:color="000000"/>
              <w:left w:val="single" w:sz="4" w:space="0" w:color="000000"/>
              <w:bottom w:val="single" w:sz="4" w:space="0" w:color="auto"/>
              <w:right w:val="single" w:sz="4" w:space="0" w:color="000000"/>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c>
          <w:tcPr>
            <w:tcW w:w="2863" w:type="dxa"/>
            <w:tcBorders>
              <w:top w:val="single" w:sz="4" w:space="0" w:color="000000"/>
              <w:left w:val="single" w:sz="4" w:space="0" w:color="000000"/>
              <w:bottom w:val="single" w:sz="4" w:space="0" w:color="auto"/>
              <w:right w:val="single" w:sz="4" w:space="0" w:color="auto"/>
            </w:tcBorders>
          </w:tcPr>
          <w:p w:rsidR="00BB62E2" w:rsidRPr="00BB62E2" w:rsidRDefault="00BB62E2" w:rsidP="00B077E2">
            <w:pPr>
              <w:spacing w:line="259" w:lineRule="auto"/>
              <w:rPr>
                <w:rFonts w:ascii="Arial" w:hAnsi="Arial" w:cs="Arial"/>
              </w:rPr>
            </w:pPr>
            <w:r w:rsidRPr="00BB62E2">
              <w:rPr>
                <w:rFonts w:ascii="Arial" w:eastAsia="Times New Roman" w:hAnsi="Arial" w:cs="Arial"/>
              </w:rPr>
              <w:t xml:space="preserve"> </w:t>
            </w:r>
          </w:p>
        </w:tc>
      </w:tr>
    </w:tbl>
    <w:p w:rsidR="00B077E2" w:rsidRDefault="00B077E2">
      <w:pPr>
        <w:rPr>
          <w:rFonts w:ascii="Arial" w:eastAsia="Times New Roman" w:hAnsi="Arial" w:cs="Arial"/>
          <w:b/>
          <w:color w:val="C00000"/>
          <w:kern w:val="24"/>
          <w:sz w:val="28"/>
          <w:szCs w:val="28"/>
        </w:rPr>
      </w:pPr>
      <w:bookmarkStart w:id="18" w:name="_Toc27999585"/>
    </w:p>
    <w:p w:rsidR="00BB62E2" w:rsidRPr="003C7CD1" w:rsidRDefault="00BB62E2" w:rsidP="009D597F">
      <w:pPr>
        <w:pStyle w:val="Heading1"/>
        <w:jc w:val="center"/>
        <w:rPr>
          <w:rFonts w:ascii="Arial" w:hAnsi="Arial" w:cs="Arial"/>
          <w:b/>
          <w:color w:val="C00000"/>
          <w:sz w:val="28"/>
          <w:szCs w:val="28"/>
        </w:rPr>
      </w:pPr>
      <w:r w:rsidRPr="003C7CD1">
        <w:rPr>
          <w:rFonts w:ascii="Arial" w:hAnsi="Arial" w:cs="Arial"/>
          <w:b/>
          <w:color w:val="C00000"/>
          <w:sz w:val="28"/>
          <w:szCs w:val="28"/>
        </w:rPr>
        <w:t>E</w:t>
      </w:r>
      <w:r w:rsidR="009D597F" w:rsidRPr="003C7CD1">
        <w:rPr>
          <w:rFonts w:ascii="Arial" w:hAnsi="Arial" w:cs="Arial"/>
          <w:b/>
          <w:color w:val="C00000"/>
          <w:sz w:val="28"/>
          <w:szCs w:val="28"/>
        </w:rPr>
        <w:t>xample Communications Checklist</w:t>
      </w:r>
      <w:bookmarkEnd w:id="18"/>
      <w:r w:rsidRPr="003C7CD1">
        <w:rPr>
          <w:rFonts w:ascii="Arial" w:hAnsi="Arial" w:cs="Arial"/>
          <w:b/>
          <w:color w:val="C00000"/>
          <w:sz w:val="28"/>
          <w:szCs w:val="28"/>
        </w:rPr>
        <w:t xml:space="preserve">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hAnsi="Arial" w:cs="Arial"/>
        </w:rPr>
      </w:pPr>
      <w:r w:rsidRPr="00BB62E2">
        <w:rPr>
          <w:rFonts w:ascii="Arial" w:eastAsia="Sylfaen" w:hAnsi="Arial" w:cs="Arial"/>
          <w:color w:val="005C67"/>
        </w:rPr>
        <w:lastRenderedPageBreak/>
        <w:t>□</w:t>
      </w:r>
      <w:r w:rsidRPr="00BB62E2">
        <w:rPr>
          <w:rFonts w:ascii="Arial" w:eastAsia="Arial" w:hAnsi="Arial" w:cs="Arial"/>
          <w:b/>
          <w:color w:val="005C67"/>
        </w:rPr>
        <w:t xml:space="preserve"> </w:t>
      </w:r>
      <w:r w:rsidRPr="00BB62E2">
        <w:rPr>
          <w:rFonts w:ascii="Arial" w:eastAsia="Century Gothic" w:hAnsi="Arial" w:cs="Arial"/>
        </w:rPr>
        <w:t xml:space="preserve">Alert/Brief Crisis Management Team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Assemble Crisis Management Team, complete Crisis Analysis Worksheet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Complete Crisis Messaging Worksheet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Alert affected offices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Activate press inquiry log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Develop and continually update worksheets, talking points, and Q&amp;A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Begin communications with key stakeholders, providing specific messaging </w:t>
      </w:r>
    </w:p>
    <w:p w:rsidR="00BB62E2" w:rsidRPr="00BB62E2" w:rsidRDefault="00BB62E2" w:rsidP="00BB62E2">
      <w:pPr>
        <w:rPr>
          <w:rFonts w:ascii="Arial" w:hAnsi="Arial" w:cs="Arial"/>
        </w:rPr>
      </w:pPr>
      <w:r w:rsidRPr="00BB62E2">
        <w:rPr>
          <w:rFonts w:ascii="Arial" w:eastAsia="Century Gothic" w:hAnsi="Arial" w:cs="Arial"/>
        </w:rPr>
        <w:t xml:space="preserve"> </w:t>
      </w:r>
    </w:p>
    <w:p w:rsidR="00BB62E2" w:rsidRPr="00BB62E2" w:rsidRDefault="00BB62E2" w:rsidP="00BB62E2">
      <w:pPr>
        <w:rPr>
          <w:rFonts w:ascii="Arial" w:eastAsia="Century Gothic"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Communicate key messages frequently – invite media and others to raise questions/concerns during each communication </w:t>
      </w:r>
    </w:p>
    <w:p w:rsidR="00BB62E2" w:rsidRPr="00BB62E2" w:rsidRDefault="00BB62E2" w:rsidP="00BB62E2">
      <w:pPr>
        <w:rPr>
          <w:rFonts w:ascii="Arial" w:hAnsi="Arial" w:cs="Arial"/>
        </w:rPr>
      </w:pPr>
    </w:p>
    <w:p w:rsidR="00BB62E2" w:rsidRPr="00BB62E2" w:rsidRDefault="00BB62E2" w:rsidP="00BB62E2">
      <w:pPr>
        <w:rPr>
          <w:rFonts w:ascii="Arial" w:eastAsia="Century Gothic"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Monitor media and stakeholder responses – address any inaccuracies or inconsistencies immediately </w:t>
      </w:r>
    </w:p>
    <w:p w:rsidR="00BB62E2" w:rsidRPr="00BB62E2" w:rsidRDefault="00BB62E2" w:rsidP="00BB62E2">
      <w:pPr>
        <w:rPr>
          <w:rFonts w:ascii="Arial" w:eastAsia="Century Gothic" w:hAnsi="Arial" w:cs="Arial"/>
        </w:rPr>
      </w:pPr>
    </w:p>
    <w:p w:rsidR="00BB62E2" w:rsidRPr="00BB62E2" w:rsidRDefault="00BB62E2" w:rsidP="00BB62E2">
      <w:pPr>
        <w:rPr>
          <w:rFonts w:ascii="Arial" w:eastAsia="Century Gothic"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Continually update analysis worksheet, messaging worksheet and statements during the crisis</w:t>
      </w:r>
    </w:p>
    <w:p w:rsidR="00BB62E2" w:rsidRPr="00BB62E2" w:rsidRDefault="00BB62E2" w:rsidP="00BB62E2">
      <w:pPr>
        <w:rPr>
          <w:rFonts w:ascii="Arial" w:eastAsia="Century Gothic" w:hAnsi="Arial" w:cs="Arial"/>
        </w:rPr>
      </w:pPr>
    </w:p>
    <w:p w:rsidR="00BB62E2" w:rsidRPr="00BB62E2" w:rsidRDefault="00BB62E2" w:rsidP="00BB62E2">
      <w:pPr>
        <w:rPr>
          <w:rFonts w:ascii="Arial" w:hAnsi="Arial" w:cs="Arial"/>
        </w:rPr>
      </w:pPr>
      <w:r w:rsidRPr="00BB62E2">
        <w:rPr>
          <w:rFonts w:ascii="Arial" w:eastAsia="Sylfaen" w:hAnsi="Arial" w:cs="Arial"/>
          <w:color w:val="005C67"/>
        </w:rPr>
        <w:t>□</w:t>
      </w:r>
      <w:r w:rsidRPr="00BB62E2">
        <w:rPr>
          <w:rFonts w:ascii="Arial" w:eastAsia="Arial" w:hAnsi="Arial" w:cs="Arial"/>
          <w:b/>
          <w:color w:val="005C67"/>
        </w:rPr>
        <w:t xml:space="preserve"> </w:t>
      </w:r>
      <w:r w:rsidRPr="00BB62E2">
        <w:rPr>
          <w:rFonts w:ascii="Arial" w:eastAsia="Century Gothic" w:hAnsi="Arial" w:cs="Arial"/>
        </w:rPr>
        <w:t xml:space="preserve">Anticipate possible scenarios during the crisis and prepare responses </w:t>
      </w:r>
    </w:p>
    <w:p w:rsidR="00BB62E2" w:rsidRPr="00BB62E2" w:rsidRDefault="00BB62E2" w:rsidP="00BB62E2">
      <w:pPr>
        <w:spacing w:after="160" w:line="259" w:lineRule="auto"/>
        <w:rPr>
          <w:rFonts w:ascii="Arial" w:eastAsia="Arial" w:hAnsi="Arial" w:cs="Arial"/>
        </w:rPr>
      </w:pPr>
      <w:r w:rsidRPr="00BB62E2">
        <w:rPr>
          <w:rFonts w:ascii="Arial" w:eastAsia="Arial" w:hAnsi="Arial" w:cs="Arial"/>
        </w:rPr>
        <w:br w:type="page"/>
      </w:r>
    </w:p>
    <w:p w:rsidR="00BB62E2" w:rsidRPr="003C7CD1" w:rsidRDefault="00BB62E2" w:rsidP="009D597F">
      <w:pPr>
        <w:pStyle w:val="Heading1"/>
        <w:jc w:val="center"/>
        <w:rPr>
          <w:rFonts w:ascii="Arial" w:hAnsi="Arial" w:cs="Arial"/>
          <w:b/>
          <w:color w:val="C00000"/>
          <w:sz w:val="28"/>
          <w:szCs w:val="28"/>
        </w:rPr>
      </w:pPr>
      <w:bookmarkStart w:id="19" w:name="_Toc27999586"/>
      <w:r w:rsidRPr="003C7CD1">
        <w:rPr>
          <w:rFonts w:ascii="Arial" w:hAnsi="Arial" w:cs="Arial"/>
          <w:b/>
          <w:color w:val="C00000"/>
          <w:sz w:val="28"/>
          <w:szCs w:val="28"/>
        </w:rPr>
        <w:lastRenderedPageBreak/>
        <w:t>E</w:t>
      </w:r>
      <w:r w:rsidR="009D597F" w:rsidRPr="003C7CD1">
        <w:rPr>
          <w:rFonts w:ascii="Arial" w:hAnsi="Arial" w:cs="Arial"/>
          <w:b/>
          <w:color w:val="C00000"/>
          <w:sz w:val="28"/>
          <w:szCs w:val="28"/>
        </w:rPr>
        <w:t>xample Press Inquiry Log</w:t>
      </w:r>
      <w:bookmarkEnd w:id="19"/>
      <w:r w:rsidRPr="003C7CD1">
        <w:rPr>
          <w:rFonts w:ascii="Arial" w:hAnsi="Arial" w:cs="Arial"/>
          <w:b/>
          <w:color w:val="C00000"/>
          <w:sz w:val="28"/>
          <w:szCs w:val="28"/>
        </w:rPr>
        <w:t xml:space="preserve"> </w:t>
      </w:r>
    </w:p>
    <w:p w:rsidR="00BB62E2" w:rsidRPr="00BB62E2" w:rsidRDefault="00BB62E2" w:rsidP="00BB62E2">
      <w:pPr>
        <w:spacing w:line="259" w:lineRule="auto"/>
        <w:rPr>
          <w:rFonts w:ascii="Arial" w:hAnsi="Arial" w:cs="Arial"/>
        </w:rPr>
      </w:pPr>
      <w:r w:rsidRPr="00BB62E2">
        <w:rPr>
          <w:rFonts w:ascii="Arial" w:eastAsia="Arial" w:hAnsi="Arial" w:cs="Arial"/>
        </w:rPr>
        <w:t xml:space="preserve"> </w:t>
      </w:r>
    </w:p>
    <w:p w:rsidR="00BB62E2" w:rsidRPr="009D597F"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What is your name? </w:t>
      </w:r>
    </w:p>
    <w:p w:rsidR="009D597F" w:rsidRPr="009D597F" w:rsidRDefault="009D597F" w:rsidP="007507C8">
      <w:pPr>
        <w:pStyle w:val="ListParagraph"/>
        <w:spacing w:after="400"/>
        <w:ind w:left="360"/>
        <w:contextualSpacing w:val="0"/>
        <w:rPr>
          <w:rFonts w:ascii="Arial" w:eastAsia="Times New Roman" w:hAnsi="Arial" w:cs="Arial"/>
        </w:rPr>
      </w:pPr>
    </w:p>
    <w:p w:rsidR="00BB62E2" w:rsidRPr="009D597F"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What media organization do you represent?  </w:t>
      </w:r>
    </w:p>
    <w:p w:rsidR="007507C8" w:rsidRDefault="007507C8" w:rsidP="007507C8">
      <w:pPr>
        <w:pStyle w:val="ListParagraph"/>
        <w:spacing w:after="400"/>
        <w:ind w:left="360"/>
        <w:contextualSpacing w:val="0"/>
        <w:rPr>
          <w:rFonts w:ascii="Arial" w:eastAsia="Times New Roman" w:hAnsi="Arial" w:cs="Arial"/>
        </w:rPr>
      </w:pPr>
    </w:p>
    <w:p w:rsidR="00BB62E2" w:rsidRPr="009D597F"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What is your contact information/the best way to reach you? </w:t>
      </w:r>
    </w:p>
    <w:p w:rsidR="007507C8" w:rsidRDefault="007507C8" w:rsidP="007507C8">
      <w:pPr>
        <w:pStyle w:val="ListParagraph"/>
        <w:spacing w:after="400"/>
        <w:ind w:left="360"/>
        <w:contextualSpacing w:val="0"/>
        <w:rPr>
          <w:rFonts w:ascii="Arial" w:eastAsia="Times New Roman" w:hAnsi="Arial" w:cs="Arial"/>
        </w:rPr>
      </w:pPr>
    </w:p>
    <w:p w:rsidR="00BB62E2" w:rsidRPr="009D597F"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What story are you working on? </w:t>
      </w:r>
    </w:p>
    <w:p w:rsidR="007507C8" w:rsidRDefault="007507C8" w:rsidP="007507C8">
      <w:pPr>
        <w:pStyle w:val="ListParagraph"/>
        <w:spacing w:after="400"/>
        <w:ind w:left="360"/>
        <w:contextualSpacing w:val="0"/>
        <w:rPr>
          <w:rFonts w:ascii="Arial" w:eastAsia="Times New Roman" w:hAnsi="Arial" w:cs="Arial"/>
        </w:rPr>
      </w:pPr>
    </w:p>
    <w:p w:rsidR="007507C8"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Are there specific questions you have?  </w:t>
      </w:r>
    </w:p>
    <w:p w:rsidR="007507C8" w:rsidRPr="007507C8" w:rsidRDefault="007507C8" w:rsidP="007507C8">
      <w:pPr>
        <w:pStyle w:val="ListParagraph"/>
        <w:spacing w:after="400"/>
        <w:ind w:left="360"/>
        <w:contextualSpacing w:val="0"/>
        <w:rPr>
          <w:rFonts w:ascii="Arial" w:eastAsia="Times New Roman" w:hAnsi="Arial" w:cs="Arial"/>
        </w:rPr>
      </w:pPr>
    </w:p>
    <w:p w:rsidR="00BB62E2" w:rsidRPr="009D597F"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Are there particular answers I can get for you?  </w:t>
      </w:r>
    </w:p>
    <w:p w:rsidR="007507C8" w:rsidRDefault="007507C8" w:rsidP="007507C8">
      <w:pPr>
        <w:pStyle w:val="ListParagraph"/>
        <w:spacing w:after="400"/>
        <w:ind w:left="360"/>
        <w:contextualSpacing w:val="0"/>
        <w:rPr>
          <w:rFonts w:ascii="Arial" w:eastAsia="Times New Roman" w:hAnsi="Arial" w:cs="Arial"/>
        </w:rPr>
      </w:pPr>
    </w:p>
    <w:p w:rsidR="007507C8"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How familiar are you with our </w:t>
      </w:r>
      <w:r w:rsidR="00B077E2">
        <w:rPr>
          <w:rFonts w:ascii="Arial" w:eastAsia="Times New Roman" w:hAnsi="Arial" w:cs="Arial"/>
        </w:rPr>
        <w:t>d</w:t>
      </w:r>
      <w:r w:rsidRPr="009D597F">
        <w:rPr>
          <w:rFonts w:ascii="Arial" w:eastAsia="Times New Roman" w:hAnsi="Arial" w:cs="Arial"/>
        </w:rPr>
        <w:t xml:space="preserve">istrict?  </w:t>
      </w:r>
    </w:p>
    <w:p w:rsidR="007507C8" w:rsidRDefault="007507C8" w:rsidP="007507C8">
      <w:pPr>
        <w:pStyle w:val="ListParagraph"/>
        <w:spacing w:after="400"/>
        <w:ind w:left="360"/>
        <w:contextualSpacing w:val="0"/>
        <w:rPr>
          <w:rFonts w:ascii="Arial" w:eastAsia="Times New Roman" w:hAnsi="Arial" w:cs="Arial"/>
        </w:rPr>
      </w:pPr>
    </w:p>
    <w:p w:rsidR="00BB62E2" w:rsidRPr="009D597F"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lastRenderedPageBreak/>
        <w:t xml:space="preserve">Can I provide you with </w:t>
      </w:r>
      <w:r w:rsidR="00B077E2">
        <w:rPr>
          <w:rFonts w:ascii="Arial" w:eastAsia="Times New Roman" w:hAnsi="Arial" w:cs="Arial"/>
        </w:rPr>
        <w:t xml:space="preserve">a </w:t>
      </w:r>
      <w:r w:rsidRPr="009D597F">
        <w:rPr>
          <w:rFonts w:ascii="Arial" w:eastAsia="Times New Roman" w:hAnsi="Arial" w:cs="Arial"/>
        </w:rPr>
        <w:t xml:space="preserve">background? </w:t>
      </w:r>
    </w:p>
    <w:p w:rsidR="007507C8" w:rsidRDefault="007507C8" w:rsidP="007507C8">
      <w:pPr>
        <w:pStyle w:val="ListParagraph"/>
        <w:spacing w:after="400"/>
        <w:ind w:left="360"/>
        <w:contextualSpacing w:val="0"/>
        <w:rPr>
          <w:rFonts w:ascii="Arial" w:eastAsia="Times New Roman" w:hAnsi="Arial" w:cs="Arial"/>
        </w:rPr>
      </w:pPr>
    </w:p>
    <w:p w:rsidR="00BB62E2" w:rsidRPr="009D597F" w:rsidRDefault="00BB62E2" w:rsidP="007507C8">
      <w:pPr>
        <w:pStyle w:val="ListParagraph"/>
        <w:numPr>
          <w:ilvl w:val="0"/>
          <w:numId w:val="42"/>
        </w:numPr>
        <w:spacing w:after="400"/>
        <w:ind w:left="360"/>
        <w:contextualSpacing w:val="0"/>
        <w:rPr>
          <w:rFonts w:ascii="Arial" w:eastAsia="Times New Roman" w:hAnsi="Arial" w:cs="Arial"/>
        </w:rPr>
      </w:pPr>
      <w:r w:rsidRPr="009D597F">
        <w:rPr>
          <w:rFonts w:ascii="Arial" w:eastAsia="Times New Roman" w:hAnsi="Arial" w:cs="Arial"/>
        </w:rPr>
        <w:t xml:space="preserve">What is your deadline? </w:t>
      </w:r>
    </w:p>
    <w:p w:rsidR="007507C8" w:rsidRDefault="00BB62E2" w:rsidP="007507C8">
      <w:pPr>
        <w:spacing w:line="259" w:lineRule="auto"/>
        <w:jc w:val="center"/>
        <w:rPr>
          <w:rFonts w:ascii="Arial" w:eastAsia="Times New Roman" w:hAnsi="Arial" w:cs="Arial"/>
          <w:b/>
          <w:i/>
        </w:rPr>
      </w:pPr>
      <w:r w:rsidRPr="00BB62E2">
        <w:rPr>
          <w:rFonts w:ascii="Arial" w:eastAsia="Times New Roman" w:hAnsi="Arial" w:cs="Arial"/>
          <w:b/>
          <w:i/>
        </w:rPr>
        <w:t xml:space="preserve">END YOUR CONVERSATION WITH “I WILL CALL YOU BACK” </w:t>
      </w:r>
      <w:r w:rsidR="007507C8">
        <w:rPr>
          <w:rFonts w:ascii="Arial" w:eastAsia="Times New Roman" w:hAnsi="Arial" w:cs="Arial"/>
          <w:b/>
          <w:i/>
        </w:rPr>
        <w:t xml:space="preserve">&amp; </w:t>
      </w:r>
    </w:p>
    <w:p w:rsidR="00BB62E2" w:rsidRPr="00BB62E2" w:rsidRDefault="007507C8" w:rsidP="007507C8">
      <w:pPr>
        <w:spacing w:line="259" w:lineRule="auto"/>
        <w:jc w:val="center"/>
        <w:rPr>
          <w:rFonts w:ascii="Arial" w:hAnsi="Arial" w:cs="Arial"/>
        </w:rPr>
      </w:pPr>
      <w:r>
        <w:rPr>
          <w:rFonts w:ascii="Arial" w:eastAsia="Times New Roman" w:hAnsi="Arial" w:cs="Arial"/>
          <w:b/>
          <w:i/>
        </w:rPr>
        <w:t>MAKE SURE TO</w:t>
      </w:r>
      <w:r w:rsidR="00BB62E2" w:rsidRPr="00BB62E2">
        <w:rPr>
          <w:rFonts w:ascii="Arial" w:eastAsia="Times New Roman" w:hAnsi="Arial" w:cs="Arial"/>
          <w:b/>
          <w:i/>
        </w:rPr>
        <w:t xml:space="preserve"> FOLLOW THROUGH</w:t>
      </w:r>
    </w:p>
    <w:p w:rsidR="007507C8" w:rsidRPr="003C7CD1" w:rsidRDefault="007507C8" w:rsidP="003C7CD1">
      <w:pPr>
        <w:pStyle w:val="Heading1"/>
        <w:jc w:val="center"/>
        <w:rPr>
          <w:rFonts w:ascii="Arial" w:hAnsi="Arial" w:cs="Arial"/>
          <w:b/>
          <w:color w:val="C00000"/>
          <w:sz w:val="28"/>
          <w:szCs w:val="28"/>
        </w:rPr>
      </w:pPr>
      <w:r>
        <w:rPr>
          <w:rFonts w:ascii="Arial" w:hAnsi="Arial" w:cs="Arial"/>
          <w:color w:val="C00000"/>
          <w:sz w:val="40"/>
          <w:szCs w:val="24"/>
        </w:rPr>
        <w:br w:type="page"/>
      </w:r>
      <w:bookmarkStart w:id="20" w:name="_Toc27999587"/>
      <w:r w:rsidRPr="003C7CD1">
        <w:rPr>
          <w:rFonts w:ascii="Arial" w:hAnsi="Arial" w:cs="Arial"/>
          <w:b/>
          <w:color w:val="C00000"/>
          <w:sz w:val="28"/>
          <w:szCs w:val="28"/>
        </w:rPr>
        <w:lastRenderedPageBreak/>
        <w:t>Example Communications DO’S and DON’TS</w:t>
      </w:r>
      <w:bookmarkEnd w:id="20"/>
    </w:p>
    <w:p w:rsidR="007507C8" w:rsidRDefault="007507C8" w:rsidP="007507C8">
      <w:pPr>
        <w:pStyle w:val="Heading2"/>
        <w:ind w:left="0" w:firstLine="0"/>
      </w:pPr>
      <w:r>
        <w:rPr>
          <w:rFonts w:ascii="Arial" w:eastAsia="Arial" w:hAnsi="Arial" w:cs="Arial"/>
          <w:sz w:val="24"/>
        </w:rPr>
        <w:t xml:space="preserve"> </w:t>
      </w:r>
    </w:p>
    <w:p w:rsidR="007507C8" w:rsidRPr="00B077E2" w:rsidRDefault="007507C8" w:rsidP="007507C8">
      <w:pPr>
        <w:spacing w:line="259" w:lineRule="auto"/>
        <w:rPr>
          <w:rFonts w:ascii="Arial" w:hAnsi="Arial" w:cs="Arial"/>
        </w:rPr>
      </w:pPr>
      <w:r w:rsidRPr="00B077E2">
        <w:rPr>
          <w:rFonts w:ascii="Arial" w:eastAsia="Century Gothic" w:hAnsi="Arial" w:cs="Arial"/>
          <w:b/>
        </w:rPr>
        <w:t xml:space="preserve">DO: </w:t>
      </w:r>
      <w:r w:rsidRPr="00B077E2">
        <w:rPr>
          <w:rFonts w:ascii="Arial" w:eastAsia="Arial" w:hAnsi="Arial" w:cs="Arial"/>
        </w:rPr>
        <w:t xml:space="preserve">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Stay on message! Think of your core message as an island.  Reporters will try to push you off – your job is to </w:t>
      </w:r>
      <w:r w:rsidR="00B077E2" w:rsidRPr="00B077E2">
        <w:rPr>
          <w:rFonts w:ascii="Arial" w:eastAsia="Times New Roman" w:hAnsi="Arial" w:cs="Arial"/>
        </w:rPr>
        <w:t>stay on your island tactfully</w:t>
      </w:r>
      <w:r w:rsidRPr="00B077E2">
        <w:rPr>
          <w:rFonts w:ascii="Arial" w:eastAsia="Times New Roman" w:hAnsi="Arial" w:cs="Arial"/>
        </w:rPr>
        <w:t>.</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If you think you</w:t>
      </w:r>
      <w:r w:rsidR="00B077E2" w:rsidRPr="00B077E2">
        <w:rPr>
          <w:rFonts w:ascii="Arial" w:eastAsia="Times New Roman" w:hAnsi="Arial" w:cs="Arial"/>
        </w:rPr>
        <w:t>'re</w:t>
      </w:r>
      <w:r w:rsidRPr="00B077E2">
        <w:rPr>
          <w:rFonts w:ascii="Arial" w:eastAsia="Times New Roman" w:hAnsi="Arial" w:cs="Arial"/>
        </w:rPr>
        <w:t xml:space="preserve"> too repetitive, you’re doing it right.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Anticipate questions and formulate answers.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Preparation is key – know your topic, know what you want to say.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If time allows, research the reporter(s) you’ll be speaking with.  Try to ascertain or anticipate their “angle</w:t>
      </w:r>
      <w:r w:rsidR="00B077E2" w:rsidRPr="00B077E2">
        <w:rPr>
          <w:rFonts w:ascii="Arial" w:eastAsia="Times New Roman" w:hAnsi="Arial" w:cs="Arial"/>
        </w:rPr>
        <w:t>.”</w:t>
      </w:r>
      <w:r w:rsidRPr="00B077E2">
        <w:rPr>
          <w:rFonts w:ascii="Arial" w:eastAsia="Times New Roman" w:hAnsi="Arial" w:cs="Arial"/>
        </w:rPr>
        <w:t xml:space="preserve">  By the time a reporter calls, they usually have an existing framework already developed (need filler, need help connecting the dots, etc.).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Have prepared remarks in front of you, but try not to read verbatim.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Watch your tone and demeanor.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Make eye contact with your audience, if in person.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Mistakes happen: calmly correct yourself and move on, don’t worry about it.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Visualize how you would ideally like the article and its headline to read or be seen tomorrow and work backward from there.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Help your interviewer prepare.  Provide background info, charts, statistics, etc. that support /illustrate your point(s). </w:t>
      </w:r>
    </w:p>
    <w:p w:rsidR="007507C8" w:rsidRPr="00B077E2" w:rsidRDefault="00B077E2"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Don’t start speaking as soon as a question is asked, p</w:t>
      </w:r>
      <w:r w:rsidR="007507C8" w:rsidRPr="00B077E2">
        <w:rPr>
          <w:rFonts w:ascii="Arial" w:eastAsia="Times New Roman" w:hAnsi="Arial" w:cs="Arial"/>
        </w:rPr>
        <w:t>ause</w:t>
      </w:r>
      <w:r w:rsidRPr="00B077E2">
        <w:rPr>
          <w:rFonts w:ascii="Arial" w:eastAsia="Times New Roman" w:hAnsi="Arial" w:cs="Arial"/>
        </w:rPr>
        <w:t>,</w:t>
      </w:r>
      <w:r w:rsidR="007507C8" w:rsidRPr="00B077E2">
        <w:rPr>
          <w:rFonts w:ascii="Arial" w:eastAsia="Times New Roman" w:hAnsi="Arial" w:cs="Arial"/>
        </w:rPr>
        <w:t xml:space="preserve"> </w:t>
      </w:r>
      <w:r w:rsidRPr="00B077E2">
        <w:rPr>
          <w:rFonts w:ascii="Arial" w:eastAsia="Times New Roman" w:hAnsi="Arial" w:cs="Arial"/>
        </w:rPr>
        <w:t xml:space="preserve">and </w:t>
      </w:r>
      <w:r w:rsidR="007507C8" w:rsidRPr="00B077E2">
        <w:rPr>
          <w:rFonts w:ascii="Arial" w:eastAsia="Times New Roman" w:hAnsi="Arial" w:cs="Arial"/>
        </w:rPr>
        <w:t>collect your thoughts.</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Remember your audience – use layman’s terms.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Speak in complete sentences. Use short sentences, not one-word answers.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lastRenderedPageBreak/>
        <w:t xml:space="preserve">Open with your message…expand on it…then close with it, too.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Respect deadlines.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Correct inaccuracies. </w:t>
      </w:r>
    </w:p>
    <w:p w:rsidR="007507C8" w:rsidRPr="00B077E2" w:rsidRDefault="007507C8" w:rsidP="007507C8">
      <w:pPr>
        <w:spacing w:line="259" w:lineRule="auto"/>
        <w:rPr>
          <w:rFonts w:ascii="Arial" w:hAnsi="Arial" w:cs="Arial"/>
        </w:rPr>
      </w:pPr>
      <w:r w:rsidRPr="00B077E2">
        <w:rPr>
          <w:rFonts w:ascii="Arial" w:eastAsia="Arial" w:hAnsi="Arial" w:cs="Arial"/>
        </w:rPr>
        <w:t xml:space="preserve"> </w:t>
      </w:r>
    </w:p>
    <w:p w:rsidR="007507C8" w:rsidRPr="00B077E2" w:rsidRDefault="007507C8" w:rsidP="007507C8">
      <w:pPr>
        <w:spacing w:line="259" w:lineRule="auto"/>
        <w:rPr>
          <w:rFonts w:ascii="Arial" w:hAnsi="Arial" w:cs="Arial"/>
        </w:rPr>
      </w:pPr>
      <w:r w:rsidRPr="00B077E2">
        <w:rPr>
          <w:rFonts w:ascii="Arial" w:eastAsia="Century Gothic" w:hAnsi="Arial" w:cs="Arial"/>
          <w:b/>
        </w:rPr>
        <w:t xml:space="preserve">DON’T: </w:t>
      </w:r>
      <w:r w:rsidRPr="00B077E2">
        <w:rPr>
          <w:rFonts w:ascii="Arial" w:eastAsia="Arial" w:hAnsi="Arial" w:cs="Arial"/>
        </w:rPr>
        <w:t xml:space="preserve">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Lie to a reporter.   </w:t>
      </w:r>
    </w:p>
    <w:p w:rsidR="00C4573F" w:rsidRPr="00B077E2" w:rsidRDefault="00C4573F"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Sound or look defensive.</w:t>
      </w:r>
      <w:r w:rsidR="007507C8" w:rsidRPr="00B077E2">
        <w:rPr>
          <w:rFonts w:ascii="Arial" w:eastAsia="Times New Roman" w:hAnsi="Arial" w:cs="Arial"/>
        </w:rPr>
        <w:t xml:space="preserve">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Talk to a reporter when he/she has caught you off guard.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Be afraid to say, “I don’t know – I’ll have to get back to you,” or “I haven’t had a chance to see it yet – let me get my hands on it</w:t>
      </w:r>
      <w:r w:rsidR="00B077E2" w:rsidRPr="00B077E2">
        <w:rPr>
          <w:rFonts w:ascii="Arial" w:eastAsia="Times New Roman" w:hAnsi="Arial" w:cs="Arial"/>
        </w:rPr>
        <w:t>,</w:t>
      </w:r>
      <w:r w:rsidRPr="00B077E2">
        <w:rPr>
          <w:rFonts w:ascii="Arial" w:eastAsia="Times New Roman" w:hAnsi="Arial" w:cs="Arial"/>
        </w:rPr>
        <w:t xml:space="preserve"> and I’ll call you back.” </w:t>
      </w:r>
    </w:p>
    <w:p w:rsidR="00C4573F"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If you’re not expecting the call, find out what they’re calling about before you start the interview.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Don’t talk if you’re not prepared</w:t>
      </w:r>
      <w:r w:rsidR="00B077E2" w:rsidRPr="00B077E2">
        <w:rPr>
          <w:rFonts w:ascii="Arial" w:eastAsia="Times New Roman" w:hAnsi="Arial" w:cs="Arial"/>
        </w:rPr>
        <w:t>. It’s ok to say</w:t>
      </w:r>
      <w:r w:rsidRPr="00B077E2">
        <w:rPr>
          <w:rFonts w:ascii="Arial" w:eastAsia="Times New Roman" w:hAnsi="Arial" w:cs="Arial"/>
        </w:rPr>
        <w:t xml:space="preserve"> I </w:t>
      </w:r>
      <w:r w:rsidR="00B077E2" w:rsidRPr="00B077E2">
        <w:rPr>
          <w:rFonts w:ascii="Arial" w:eastAsia="Times New Roman" w:hAnsi="Arial" w:cs="Arial"/>
        </w:rPr>
        <w:t xml:space="preserve">will </w:t>
      </w:r>
      <w:r w:rsidRPr="00B077E2">
        <w:rPr>
          <w:rFonts w:ascii="Arial" w:eastAsia="Times New Roman" w:hAnsi="Arial" w:cs="Arial"/>
        </w:rPr>
        <w:t>call you back</w:t>
      </w:r>
      <w:r w:rsidR="00B077E2" w:rsidRPr="00B077E2">
        <w:rPr>
          <w:rFonts w:ascii="Arial" w:eastAsia="Times New Roman" w:hAnsi="Arial" w:cs="Arial"/>
        </w:rPr>
        <w:t>.</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Never feel compelled to do an interview on the spot.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 xml:space="preserve">Cut off the questioner. </w:t>
      </w:r>
    </w:p>
    <w:p w:rsidR="007507C8" w:rsidRPr="00B077E2" w:rsidRDefault="007507C8" w:rsidP="00C4573F">
      <w:pPr>
        <w:pStyle w:val="ListParagraph"/>
        <w:numPr>
          <w:ilvl w:val="0"/>
          <w:numId w:val="47"/>
        </w:numPr>
        <w:spacing w:line="269" w:lineRule="auto"/>
        <w:rPr>
          <w:rFonts w:ascii="Arial" w:eastAsia="Times New Roman" w:hAnsi="Arial" w:cs="Arial"/>
        </w:rPr>
      </w:pPr>
      <w:r w:rsidRPr="00B077E2">
        <w:rPr>
          <w:rFonts w:ascii="Arial" w:eastAsia="Times New Roman" w:hAnsi="Arial" w:cs="Arial"/>
        </w:rPr>
        <w:t>Don’t speak with your hands or get fidgety.</w:t>
      </w:r>
    </w:p>
    <w:p w:rsidR="007507C8" w:rsidRDefault="007507C8">
      <w:pPr>
        <w:rPr>
          <w:rFonts w:ascii="Arial" w:eastAsia="Times New Roman" w:hAnsi="Arial" w:cs="Arial"/>
          <w:color w:val="C00000"/>
          <w:kern w:val="24"/>
          <w:sz w:val="40"/>
        </w:rPr>
      </w:pPr>
    </w:p>
    <w:sectPr w:rsidR="007507C8" w:rsidSect="00CF129C">
      <w:type w:val="continuous"/>
      <w:pgSz w:w="12240" w:h="15840"/>
      <w:pgMar w:top="1350" w:right="1440" w:bottom="63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A00" w:rsidRDefault="00AD7A00" w:rsidP="001537D9">
      <w:r>
        <w:separator/>
      </w:r>
    </w:p>
  </w:endnote>
  <w:endnote w:type="continuationSeparator" w:id="0">
    <w:p w:rsidR="00AD7A00" w:rsidRDefault="00AD7A00" w:rsidP="0015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277664"/>
      <w:docPartObj>
        <w:docPartGallery w:val="Page Numbers (Bottom of Page)"/>
        <w:docPartUnique/>
      </w:docPartObj>
    </w:sdtPr>
    <w:sdtEndPr>
      <w:rPr>
        <w:color w:val="7F7F7F" w:themeColor="background1" w:themeShade="7F"/>
        <w:spacing w:val="60"/>
      </w:rPr>
    </w:sdtEndPr>
    <w:sdtContent>
      <w:p w:rsidR="00B077E2" w:rsidRDefault="00B077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D26DB">
          <w:rPr>
            <w:noProof/>
          </w:rPr>
          <w:t>1</w:t>
        </w:r>
        <w:r>
          <w:rPr>
            <w:noProof/>
          </w:rPr>
          <w:fldChar w:fldCharType="end"/>
        </w:r>
        <w:r>
          <w:t xml:space="preserve"> | </w:t>
        </w:r>
        <w:r>
          <w:rPr>
            <w:color w:val="7F7F7F" w:themeColor="background1" w:themeShade="7F"/>
            <w:spacing w:val="60"/>
          </w:rPr>
          <w:t>Page</w:t>
        </w:r>
      </w:p>
    </w:sdtContent>
  </w:sdt>
  <w:p w:rsidR="00B077E2" w:rsidRDefault="00B077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A00" w:rsidRDefault="00AD7A00" w:rsidP="001537D9">
      <w:r>
        <w:separator/>
      </w:r>
    </w:p>
  </w:footnote>
  <w:footnote w:type="continuationSeparator" w:id="0">
    <w:p w:rsidR="00AD7A00" w:rsidRDefault="00AD7A00" w:rsidP="001537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FFFFFFFE"/>
    <w:multiLevelType w:val="singleLevel"/>
    <w:tmpl w:val="EDB2648A"/>
    <w:lvl w:ilvl="0">
      <w:numFmt w:val="bullet"/>
      <w:lvlText w:val="*"/>
      <w:lvlJc w:val="left"/>
    </w:lvl>
  </w:abstractNum>
  <w:abstractNum w:abstractNumId="1" w15:restartNumberingAfterBreak="0">
    <w:nsid w:val="0131548E"/>
    <w:multiLevelType w:val="hybridMultilevel"/>
    <w:tmpl w:val="1DD82D12"/>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69D9"/>
    <w:multiLevelType w:val="hybridMultilevel"/>
    <w:tmpl w:val="FA264B0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675584"/>
    <w:multiLevelType w:val="hybridMultilevel"/>
    <w:tmpl w:val="065665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8BA6DD2"/>
    <w:multiLevelType w:val="hybridMultilevel"/>
    <w:tmpl w:val="D368E014"/>
    <w:lvl w:ilvl="0" w:tplc="EDB2648A">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25BA6"/>
    <w:multiLevelType w:val="hybridMultilevel"/>
    <w:tmpl w:val="4C1A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56034"/>
    <w:multiLevelType w:val="hybridMultilevel"/>
    <w:tmpl w:val="D4ECDBA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0BE878A8"/>
    <w:multiLevelType w:val="hybridMultilevel"/>
    <w:tmpl w:val="39ACE338"/>
    <w:lvl w:ilvl="0" w:tplc="5B900EE8">
      <w:start w:val="1"/>
      <w:numFmt w:val="bullet"/>
      <w:lvlText w:val="•"/>
      <w:lvlJc w:val="left"/>
      <w:pPr>
        <w:tabs>
          <w:tab w:val="num" w:pos="720"/>
        </w:tabs>
        <w:ind w:left="720" w:hanging="360"/>
      </w:pPr>
      <w:rPr>
        <w:rFonts w:ascii="Times New Roman" w:hAnsi="Times New Roman" w:hint="default"/>
      </w:rPr>
    </w:lvl>
    <w:lvl w:ilvl="1" w:tplc="3816F362" w:tentative="1">
      <w:start w:val="1"/>
      <w:numFmt w:val="bullet"/>
      <w:lvlText w:val="•"/>
      <w:lvlJc w:val="left"/>
      <w:pPr>
        <w:tabs>
          <w:tab w:val="num" w:pos="1440"/>
        </w:tabs>
        <w:ind w:left="1440" w:hanging="360"/>
      </w:pPr>
      <w:rPr>
        <w:rFonts w:ascii="Times New Roman" w:hAnsi="Times New Roman" w:hint="default"/>
      </w:rPr>
    </w:lvl>
    <w:lvl w:ilvl="2" w:tplc="AC1AE06E" w:tentative="1">
      <w:start w:val="1"/>
      <w:numFmt w:val="bullet"/>
      <w:lvlText w:val="•"/>
      <w:lvlJc w:val="left"/>
      <w:pPr>
        <w:tabs>
          <w:tab w:val="num" w:pos="2160"/>
        </w:tabs>
        <w:ind w:left="2160" w:hanging="360"/>
      </w:pPr>
      <w:rPr>
        <w:rFonts w:ascii="Times New Roman" w:hAnsi="Times New Roman" w:hint="default"/>
      </w:rPr>
    </w:lvl>
    <w:lvl w:ilvl="3" w:tplc="620CE96A" w:tentative="1">
      <w:start w:val="1"/>
      <w:numFmt w:val="bullet"/>
      <w:lvlText w:val="•"/>
      <w:lvlJc w:val="left"/>
      <w:pPr>
        <w:tabs>
          <w:tab w:val="num" w:pos="2880"/>
        </w:tabs>
        <w:ind w:left="2880" w:hanging="360"/>
      </w:pPr>
      <w:rPr>
        <w:rFonts w:ascii="Times New Roman" w:hAnsi="Times New Roman" w:hint="default"/>
      </w:rPr>
    </w:lvl>
    <w:lvl w:ilvl="4" w:tplc="452E793C" w:tentative="1">
      <w:start w:val="1"/>
      <w:numFmt w:val="bullet"/>
      <w:lvlText w:val="•"/>
      <w:lvlJc w:val="left"/>
      <w:pPr>
        <w:tabs>
          <w:tab w:val="num" w:pos="3600"/>
        </w:tabs>
        <w:ind w:left="3600" w:hanging="360"/>
      </w:pPr>
      <w:rPr>
        <w:rFonts w:ascii="Times New Roman" w:hAnsi="Times New Roman" w:hint="default"/>
      </w:rPr>
    </w:lvl>
    <w:lvl w:ilvl="5" w:tplc="6646F0FA" w:tentative="1">
      <w:start w:val="1"/>
      <w:numFmt w:val="bullet"/>
      <w:lvlText w:val="•"/>
      <w:lvlJc w:val="left"/>
      <w:pPr>
        <w:tabs>
          <w:tab w:val="num" w:pos="4320"/>
        </w:tabs>
        <w:ind w:left="4320" w:hanging="360"/>
      </w:pPr>
      <w:rPr>
        <w:rFonts w:ascii="Times New Roman" w:hAnsi="Times New Roman" w:hint="default"/>
      </w:rPr>
    </w:lvl>
    <w:lvl w:ilvl="6" w:tplc="6344C6FC" w:tentative="1">
      <w:start w:val="1"/>
      <w:numFmt w:val="bullet"/>
      <w:lvlText w:val="•"/>
      <w:lvlJc w:val="left"/>
      <w:pPr>
        <w:tabs>
          <w:tab w:val="num" w:pos="5040"/>
        </w:tabs>
        <w:ind w:left="5040" w:hanging="360"/>
      </w:pPr>
      <w:rPr>
        <w:rFonts w:ascii="Times New Roman" w:hAnsi="Times New Roman" w:hint="default"/>
      </w:rPr>
    </w:lvl>
    <w:lvl w:ilvl="7" w:tplc="5388ED60" w:tentative="1">
      <w:start w:val="1"/>
      <w:numFmt w:val="bullet"/>
      <w:lvlText w:val="•"/>
      <w:lvlJc w:val="left"/>
      <w:pPr>
        <w:tabs>
          <w:tab w:val="num" w:pos="5760"/>
        </w:tabs>
        <w:ind w:left="5760" w:hanging="360"/>
      </w:pPr>
      <w:rPr>
        <w:rFonts w:ascii="Times New Roman" w:hAnsi="Times New Roman" w:hint="default"/>
      </w:rPr>
    </w:lvl>
    <w:lvl w:ilvl="8" w:tplc="1E7825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3E7BFF"/>
    <w:multiLevelType w:val="hybridMultilevel"/>
    <w:tmpl w:val="7354CDDC"/>
    <w:lvl w:ilvl="0" w:tplc="1520E33C">
      <w:start w:val="1"/>
      <w:numFmt w:val="bullet"/>
      <w:lvlText w:val="•"/>
      <w:lvlJc w:val="left"/>
      <w:pPr>
        <w:tabs>
          <w:tab w:val="num" w:pos="720"/>
        </w:tabs>
        <w:ind w:left="720" w:hanging="360"/>
      </w:pPr>
      <w:rPr>
        <w:rFonts w:ascii="Times New Roman" w:hAnsi="Times New Roman" w:hint="default"/>
      </w:rPr>
    </w:lvl>
    <w:lvl w:ilvl="1" w:tplc="114AA194" w:tentative="1">
      <w:start w:val="1"/>
      <w:numFmt w:val="bullet"/>
      <w:lvlText w:val="•"/>
      <w:lvlJc w:val="left"/>
      <w:pPr>
        <w:tabs>
          <w:tab w:val="num" w:pos="1440"/>
        </w:tabs>
        <w:ind w:left="1440" w:hanging="360"/>
      </w:pPr>
      <w:rPr>
        <w:rFonts w:ascii="Times New Roman" w:hAnsi="Times New Roman" w:hint="default"/>
      </w:rPr>
    </w:lvl>
    <w:lvl w:ilvl="2" w:tplc="3D1E1330" w:tentative="1">
      <w:start w:val="1"/>
      <w:numFmt w:val="bullet"/>
      <w:lvlText w:val="•"/>
      <w:lvlJc w:val="left"/>
      <w:pPr>
        <w:tabs>
          <w:tab w:val="num" w:pos="2160"/>
        </w:tabs>
        <w:ind w:left="2160" w:hanging="360"/>
      </w:pPr>
      <w:rPr>
        <w:rFonts w:ascii="Times New Roman" w:hAnsi="Times New Roman" w:hint="default"/>
      </w:rPr>
    </w:lvl>
    <w:lvl w:ilvl="3" w:tplc="9A60043E" w:tentative="1">
      <w:start w:val="1"/>
      <w:numFmt w:val="bullet"/>
      <w:lvlText w:val="•"/>
      <w:lvlJc w:val="left"/>
      <w:pPr>
        <w:tabs>
          <w:tab w:val="num" w:pos="2880"/>
        </w:tabs>
        <w:ind w:left="2880" w:hanging="360"/>
      </w:pPr>
      <w:rPr>
        <w:rFonts w:ascii="Times New Roman" w:hAnsi="Times New Roman" w:hint="default"/>
      </w:rPr>
    </w:lvl>
    <w:lvl w:ilvl="4" w:tplc="1CC64C32" w:tentative="1">
      <w:start w:val="1"/>
      <w:numFmt w:val="bullet"/>
      <w:lvlText w:val="•"/>
      <w:lvlJc w:val="left"/>
      <w:pPr>
        <w:tabs>
          <w:tab w:val="num" w:pos="3600"/>
        </w:tabs>
        <w:ind w:left="3600" w:hanging="360"/>
      </w:pPr>
      <w:rPr>
        <w:rFonts w:ascii="Times New Roman" w:hAnsi="Times New Roman" w:hint="default"/>
      </w:rPr>
    </w:lvl>
    <w:lvl w:ilvl="5" w:tplc="991A0298" w:tentative="1">
      <w:start w:val="1"/>
      <w:numFmt w:val="bullet"/>
      <w:lvlText w:val="•"/>
      <w:lvlJc w:val="left"/>
      <w:pPr>
        <w:tabs>
          <w:tab w:val="num" w:pos="4320"/>
        </w:tabs>
        <w:ind w:left="4320" w:hanging="360"/>
      </w:pPr>
      <w:rPr>
        <w:rFonts w:ascii="Times New Roman" w:hAnsi="Times New Roman" w:hint="default"/>
      </w:rPr>
    </w:lvl>
    <w:lvl w:ilvl="6" w:tplc="CF50C986" w:tentative="1">
      <w:start w:val="1"/>
      <w:numFmt w:val="bullet"/>
      <w:lvlText w:val="•"/>
      <w:lvlJc w:val="left"/>
      <w:pPr>
        <w:tabs>
          <w:tab w:val="num" w:pos="5040"/>
        </w:tabs>
        <w:ind w:left="5040" w:hanging="360"/>
      </w:pPr>
      <w:rPr>
        <w:rFonts w:ascii="Times New Roman" w:hAnsi="Times New Roman" w:hint="default"/>
      </w:rPr>
    </w:lvl>
    <w:lvl w:ilvl="7" w:tplc="CA384E86" w:tentative="1">
      <w:start w:val="1"/>
      <w:numFmt w:val="bullet"/>
      <w:lvlText w:val="•"/>
      <w:lvlJc w:val="left"/>
      <w:pPr>
        <w:tabs>
          <w:tab w:val="num" w:pos="5760"/>
        </w:tabs>
        <w:ind w:left="5760" w:hanging="360"/>
      </w:pPr>
      <w:rPr>
        <w:rFonts w:ascii="Times New Roman" w:hAnsi="Times New Roman" w:hint="default"/>
      </w:rPr>
    </w:lvl>
    <w:lvl w:ilvl="8" w:tplc="BB1481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567C97"/>
    <w:multiLevelType w:val="hybridMultilevel"/>
    <w:tmpl w:val="02CEFC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A2BBD"/>
    <w:multiLevelType w:val="hybridMultilevel"/>
    <w:tmpl w:val="776608EE"/>
    <w:lvl w:ilvl="0" w:tplc="04090011">
      <w:start w:val="1"/>
      <w:numFmt w:val="decimal"/>
      <w:lvlText w:val="%1)"/>
      <w:lvlJc w:val="left"/>
      <w:pPr>
        <w:tabs>
          <w:tab w:val="num" w:pos="360"/>
        </w:tabs>
        <w:ind w:left="360" w:hanging="360"/>
      </w:pPr>
      <w:rPr>
        <w:rFonts w:hint="default"/>
      </w:rPr>
    </w:lvl>
    <w:lvl w:ilvl="1" w:tplc="6994A88C" w:tentative="1">
      <w:start w:val="1"/>
      <w:numFmt w:val="bullet"/>
      <w:lvlText w:val=""/>
      <w:lvlJc w:val="left"/>
      <w:pPr>
        <w:tabs>
          <w:tab w:val="num" w:pos="1080"/>
        </w:tabs>
        <w:ind w:left="1080" w:hanging="360"/>
      </w:pPr>
      <w:rPr>
        <w:rFonts w:ascii="Symbol" w:hAnsi="Symbol" w:hint="default"/>
      </w:rPr>
    </w:lvl>
    <w:lvl w:ilvl="2" w:tplc="6F42CB76" w:tentative="1">
      <w:start w:val="1"/>
      <w:numFmt w:val="bullet"/>
      <w:lvlText w:val=""/>
      <w:lvlJc w:val="left"/>
      <w:pPr>
        <w:tabs>
          <w:tab w:val="num" w:pos="1800"/>
        </w:tabs>
        <w:ind w:left="1800" w:hanging="360"/>
      </w:pPr>
      <w:rPr>
        <w:rFonts w:ascii="Symbol" w:hAnsi="Symbol" w:hint="default"/>
      </w:rPr>
    </w:lvl>
    <w:lvl w:ilvl="3" w:tplc="FFCE1B7A" w:tentative="1">
      <w:start w:val="1"/>
      <w:numFmt w:val="bullet"/>
      <w:lvlText w:val=""/>
      <w:lvlJc w:val="left"/>
      <w:pPr>
        <w:tabs>
          <w:tab w:val="num" w:pos="2520"/>
        </w:tabs>
        <w:ind w:left="2520" w:hanging="360"/>
      </w:pPr>
      <w:rPr>
        <w:rFonts w:ascii="Symbol" w:hAnsi="Symbol" w:hint="default"/>
      </w:rPr>
    </w:lvl>
    <w:lvl w:ilvl="4" w:tplc="6DEC8ADC" w:tentative="1">
      <w:start w:val="1"/>
      <w:numFmt w:val="bullet"/>
      <w:lvlText w:val=""/>
      <w:lvlJc w:val="left"/>
      <w:pPr>
        <w:tabs>
          <w:tab w:val="num" w:pos="3240"/>
        </w:tabs>
        <w:ind w:left="3240" w:hanging="360"/>
      </w:pPr>
      <w:rPr>
        <w:rFonts w:ascii="Symbol" w:hAnsi="Symbol" w:hint="default"/>
      </w:rPr>
    </w:lvl>
    <w:lvl w:ilvl="5" w:tplc="A4F6DEF6" w:tentative="1">
      <w:start w:val="1"/>
      <w:numFmt w:val="bullet"/>
      <w:lvlText w:val=""/>
      <w:lvlJc w:val="left"/>
      <w:pPr>
        <w:tabs>
          <w:tab w:val="num" w:pos="3960"/>
        </w:tabs>
        <w:ind w:left="3960" w:hanging="360"/>
      </w:pPr>
      <w:rPr>
        <w:rFonts w:ascii="Symbol" w:hAnsi="Symbol" w:hint="default"/>
      </w:rPr>
    </w:lvl>
    <w:lvl w:ilvl="6" w:tplc="46E2C07C" w:tentative="1">
      <w:start w:val="1"/>
      <w:numFmt w:val="bullet"/>
      <w:lvlText w:val=""/>
      <w:lvlJc w:val="left"/>
      <w:pPr>
        <w:tabs>
          <w:tab w:val="num" w:pos="4680"/>
        </w:tabs>
        <w:ind w:left="4680" w:hanging="360"/>
      </w:pPr>
      <w:rPr>
        <w:rFonts w:ascii="Symbol" w:hAnsi="Symbol" w:hint="default"/>
      </w:rPr>
    </w:lvl>
    <w:lvl w:ilvl="7" w:tplc="E8CC8C9A" w:tentative="1">
      <w:start w:val="1"/>
      <w:numFmt w:val="bullet"/>
      <w:lvlText w:val=""/>
      <w:lvlJc w:val="left"/>
      <w:pPr>
        <w:tabs>
          <w:tab w:val="num" w:pos="5400"/>
        </w:tabs>
        <w:ind w:left="5400" w:hanging="360"/>
      </w:pPr>
      <w:rPr>
        <w:rFonts w:ascii="Symbol" w:hAnsi="Symbol" w:hint="default"/>
      </w:rPr>
    </w:lvl>
    <w:lvl w:ilvl="8" w:tplc="5A80475E"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24446D02"/>
    <w:multiLevelType w:val="hybridMultilevel"/>
    <w:tmpl w:val="4F3AB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A3124"/>
    <w:multiLevelType w:val="hybridMultilevel"/>
    <w:tmpl w:val="B878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536A1"/>
    <w:multiLevelType w:val="hybridMultilevel"/>
    <w:tmpl w:val="C13E0BD2"/>
    <w:lvl w:ilvl="0" w:tplc="E2F4701E">
      <w:numFmt w:val="bullet"/>
      <w:lvlText w:val="•"/>
      <w:lvlJc w:val="left"/>
      <w:pPr>
        <w:ind w:left="1440" w:hanging="360"/>
      </w:pPr>
      <w:rPr>
        <w:rFonts w:ascii="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EB09B2"/>
    <w:multiLevelType w:val="hybridMultilevel"/>
    <w:tmpl w:val="3D7C3DBC"/>
    <w:lvl w:ilvl="0" w:tplc="EDB2648A">
      <w:numFmt w:val="bullet"/>
      <w:lvlText w:val="•"/>
      <w:lvlJc w:val="left"/>
      <w:pPr>
        <w:ind w:left="720" w:hanging="360"/>
      </w:pPr>
      <w:rPr>
        <w:rFonts w:ascii="Arial" w:hAnsi="Arial" w:cs="Aria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D100F"/>
    <w:multiLevelType w:val="hybridMultilevel"/>
    <w:tmpl w:val="4F3AB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D1CA1"/>
    <w:multiLevelType w:val="hybridMultilevel"/>
    <w:tmpl w:val="1CD479D2"/>
    <w:lvl w:ilvl="0" w:tplc="EDD0F30A">
      <w:start w:val="1"/>
      <w:numFmt w:val="bullet"/>
      <w:lvlText w:val=""/>
      <w:lvlJc w:val="left"/>
      <w:pPr>
        <w:tabs>
          <w:tab w:val="num" w:pos="360"/>
        </w:tabs>
        <w:ind w:left="360" w:hanging="360"/>
      </w:pPr>
      <w:rPr>
        <w:rFonts w:ascii="Symbol" w:hAnsi="Symbol" w:hint="default"/>
      </w:rPr>
    </w:lvl>
    <w:lvl w:ilvl="1" w:tplc="6994A88C" w:tentative="1">
      <w:start w:val="1"/>
      <w:numFmt w:val="bullet"/>
      <w:lvlText w:val=""/>
      <w:lvlJc w:val="left"/>
      <w:pPr>
        <w:tabs>
          <w:tab w:val="num" w:pos="1080"/>
        </w:tabs>
        <w:ind w:left="1080" w:hanging="360"/>
      </w:pPr>
      <w:rPr>
        <w:rFonts w:ascii="Symbol" w:hAnsi="Symbol" w:hint="default"/>
      </w:rPr>
    </w:lvl>
    <w:lvl w:ilvl="2" w:tplc="6F42CB76" w:tentative="1">
      <w:start w:val="1"/>
      <w:numFmt w:val="bullet"/>
      <w:lvlText w:val=""/>
      <w:lvlJc w:val="left"/>
      <w:pPr>
        <w:tabs>
          <w:tab w:val="num" w:pos="1800"/>
        </w:tabs>
        <w:ind w:left="1800" w:hanging="360"/>
      </w:pPr>
      <w:rPr>
        <w:rFonts w:ascii="Symbol" w:hAnsi="Symbol" w:hint="default"/>
      </w:rPr>
    </w:lvl>
    <w:lvl w:ilvl="3" w:tplc="FFCE1B7A" w:tentative="1">
      <w:start w:val="1"/>
      <w:numFmt w:val="bullet"/>
      <w:lvlText w:val=""/>
      <w:lvlJc w:val="left"/>
      <w:pPr>
        <w:tabs>
          <w:tab w:val="num" w:pos="2520"/>
        </w:tabs>
        <w:ind w:left="2520" w:hanging="360"/>
      </w:pPr>
      <w:rPr>
        <w:rFonts w:ascii="Symbol" w:hAnsi="Symbol" w:hint="default"/>
      </w:rPr>
    </w:lvl>
    <w:lvl w:ilvl="4" w:tplc="6DEC8ADC" w:tentative="1">
      <w:start w:val="1"/>
      <w:numFmt w:val="bullet"/>
      <w:lvlText w:val=""/>
      <w:lvlJc w:val="left"/>
      <w:pPr>
        <w:tabs>
          <w:tab w:val="num" w:pos="3240"/>
        </w:tabs>
        <w:ind w:left="3240" w:hanging="360"/>
      </w:pPr>
      <w:rPr>
        <w:rFonts w:ascii="Symbol" w:hAnsi="Symbol" w:hint="default"/>
      </w:rPr>
    </w:lvl>
    <w:lvl w:ilvl="5" w:tplc="A4F6DEF6" w:tentative="1">
      <w:start w:val="1"/>
      <w:numFmt w:val="bullet"/>
      <w:lvlText w:val=""/>
      <w:lvlJc w:val="left"/>
      <w:pPr>
        <w:tabs>
          <w:tab w:val="num" w:pos="3960"/>
        </w:tabs>
        <w:ind w:left="3960" w:hanging="360"/>
      </w:pPr>
      <w:rPr>
        <w:rFonts w:ascii="Symbol" w:hAnsi="Symbol" w:hint="default"/>
      </w:rPr>
    </w:lvl>
    <w:lvl w:ilvl="6" w:tplc="46E2C07C" w:tentative="1">
      <w:start w:val="1"/>
      <w:numFmt w:val="bullet"/>
      <w:lvlText w:val=""/>
      <w:lvlJc w:val="left"/>
      <w:pPr>
        <w:tabs>
          <w:tab w:val="num" w:pos="4680"/>
        </w:tabs>
        <w:ind w:left="4680" w:hanging="360"/>
      </w:pPr>
      <w:rPr>
        <w:rFonts w:ascii="Symbol" w:hAnsi="Symbol" w:hint="default"/>
      </w:rPr>
    </w:lvl>
    <w:lvl w:ilvl="7" w:tplc="E8CC8C9A" w:tentative="1">
      <w:start w:val="1"/>
      <w:numFmt w:val="bullet"/>
      <w:lvlText w:val=""/>
      <w:lvlJc w:val="left"/>
      <w:pPr>
        <w:tabs>
          <w:tab w:val="num" w:pos="5400"/>
        </w:tabs>
        <w:ind w:left="5400" w:hanging="360"/>
      </w:pPr>
      <w:rPr>
        <w:rFonts w:ascii="Symbol" w:hAnsi="Symbol" w:hint="default"/>
      </w:rPr>
    </w:lvl>
    <w:lvl w:ilvl="8" w:tplc="5A80475E"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37463361"/>
    <w:multiLevelType w:val="hybridMultilevel"/>
    <w:tmpl w:val="7568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350C0"/>
    <w:multiLevelType w:val="hybridMultilevel"/>
    <w:tmpl w:val="F0A22606"/>
    <w:lvl w:ilvl="0" w:tplc="04046304">
      <w:numFmt w:val="bullet"/>
      <w:lvlText w:val="•"/>
      <w:lvlJc w:val="left"/>
      <w:pPr>
        <w:ind w:left="1440" w:hanging="360"/>
      </w:pPr>
      <w:rPr>
        <w:rFonts w:ascii="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CF7454"/>
    <w:multiLevelType w:val="hybridMultilevel"/>
    <w:tmpl w:val="F5E8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777CC"/>
    <w:multiLevelType w:val="hybridMultilevel"/>
    <w:tmpl w:val="242E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F75B9"/>
    <w:multiLevelType w:val="hybridMultilevel"/>
    <w:tmpl w:val="D0E0A0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0F96151"/>
    <w:multiLevelType w:val="hybridMultilevel"/>
    <w:tmpl w:val="4980004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4112170D"/>
    <w:multiLevelType w:val="hybridMultilevel"/>
    <w:tmpl w:val="18EC7A2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43B00161"/>
    <w:multiLevelType w:val="hybridMultilevel"/>
    <w:tmpl w:val="4F3AB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54390"/>
    <w:multiLevelType w:val="hybridMultilevel"/>
    <w:tmpl w:val="65EC6E34"/>
    <w:lvl w:ilvl="0" w:tplc="566618F0">
      <w:start w:val="1"/>
      <w:numFmt w:val="bullet"/>
      <w:lvlText w:val="•"/>
      <w:lvlJc w:val="left"/>
      <w:pPr>
        <w:tabs>
          <w:tab w:val="num" w:pos="720"/>
        </w:tabs>
        <w:ind w:left="720" w:hanging="360"/>
      </w:pPr>
      <w:rPr>
        <w:rFonts w:ascii="Times New Roman" w:hAnsi="Times New Roman" w:hint="default"/>
      </w:rPr>
    </w:lvl>
    <w:lvl w:ilvl="1" w:tplc="1A7A40D8" w:tentative="1">
      <w:start w:val="1"/>
      <w:numFmt w:val="bullet"/>
      <w:lvlText w:val="•"/>
      <w:lvlJc w:val="left"/>
      <w:pPr>
        <w:tabs>
          <w:tab w:val="num" w:pos="1440"/>
        </w:tabs>
        <w:ind w:left="1440" w:hanging="360"/>
      </w:pPr>
      <w:rPr>
        <w:rFonts w:ascii="Times New Roman" w:hAnsi="Times New Roman" w:hint="default"/>
      </w:rPr>
    </w:lvl>
    <w:lvl w:ilvl="2" w:tplc="1F9052D8" w:tentative="1">
      <w:start w:val="1"/>
      <w:numFmt w:val="bullet"/>
      <w:lvlText w:val="•"/>
      <w:lvlJc w:val="left"/>
      <w:pPr>
        <w:tabs>
          <w:tab w:val="num" w:pos="2160"/>
        </w:tabs>
        <w:ind w:left="2160" w:hanging="360"/>
      </w:pPr>
      <w:rPr>
        <w:rFonts w:ascii="Times New Roman" w:hAnsi="Times New Roman" w:hint="default"/>
      </w:rPr>
    </w:lvl>
    <w:lvl w:ilvl="3" w:tplc="95F21398" w:tentative="1">
      <w:start w:val="1"/>
      <w:numFmt w:val="bullet"/>
      <w:lvlText w:val="•"/>
      <w:lvlJc w:val="left"/>
      <w:pPr>
        <w:tabs>
          <w:tab w:val="num" w:pos="2880"/>
        </w:tabs>
        <w:ind w:left="2880" w:hanging="360"/>
      </w:pPr>
      <w:rPr>
        <w:rFonts w:ascii="Times New Roman" w:hAnsi="Times New Roman" w:hint="default"/>
      </w:rPr>
    </w:lvl>
    <w:lvl w:ilvl="4" w:tplc="FAFC627C" w:tentative="1">
      <w:start w:val="1"/>
      <w:numFmt w:val="bullet"/>
      <w:lvlText w:val="•"/>
      <w:lvlJc w:val="left"/>
      <w:pPr>
        <w:tabs>
          <w:tab w:val="num" w:pos="3600"/>
        </w:tabs>
        <w:ind w:left="3600" w:hanging="360"/>
      </w:pPr>
      <w:rPr>
        <w:rFonts w:ascii="Times New Roman" w:hAnsi="Times New Roman" w:hint="default"/>
      </w:rPr>
    </w:lvl>
    <w:lvl w:ilvl="5" w:tplc="BA1689EE" w:tentative="1">
      <w:start w:val="1"/>
      <w:numFmt w:val="bullet"/>
      <w:lvlText w:val="•"/>
      <w:lvlJc w:val="left"/>
      <w:pPr>
        <w:tabs>
          <w:tab w:val="num" w:pos="4320"/>
        </w:tabs>
        <w:ind w:left="4320" w:hanging="360"/>
      </w:pPr>
      <w:rPr>
        <w:rFonts w:ascii="Times New Roman" w:hAnsi="Times New Roman" w:hint="default"/>
      </w:rPr>
    </w:lvl>
    <w:lvl w:ilvl="6" w:tplc="141AB128" w:tentative="1">
      <w:start w:val="1"/>
      <w:numFmt w:val="bullet"/>
      <w:lvlText w:val="•"/>
      <w:lvlJc w:val="left"/>
      <w:pPr>
        <w:tabs>
          <w:tab w:val="num" w:pos="5040"/>
        </w:tabs>
        <w:ind w:left="5040" w:hanging="360"/>
      </w:pPr>
      <w:rPr>
        <w:rFonts w:ascii="Times New Roman" w:hAnsi="Times New Roman" w:hint="default"/>
      </w:rPr>
    </w:lvl>
    <w:lvl w:ilvl="7" w:tplc="C826E876" w:tentative="1">
      <w:start w:val="1"/>
      <w:numFmt w:val="bullet"/>
      <w:lvlText w:val="•"/>
      <w:lvlJc w:val="left"/>
      <w:pPr>
        <w:tabs>
          <w:tab w:val="num" w:pos="5760"/>
        </w:tabs>
        <w:ind w:left="5760" w:hanging="360"/>
      </w:pPr>
      <w:rPr>
        <w:rFonts w:ascii="Times New Roman" w:hAnsi="Times New Roman" w:hint="default"/>
      </w:rPr>
    </w:lvl>
    <w:lvl w:ilvl="8" w:tplc="B60EB9A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8385CB1"/>
    <w:multiLevelType w:val="hybridMultilevel"/>
    <w:tmpl w:val="9A2C1790"/>
    <w:lvl w:ilvl="0" w:tplc="3CD8996E">
      <w:start w:val="1"/>
      <w:numFmt w:val="bullet"/>
      <w:lvlText w:val="•"/>
      <w:lvlJc w:val="left"/>
      <w:pPr>
        <w:tabs>
          <w:tab w:val="num" w:pos="720"/>
        </w:tabs>
        <w:ind w:left="720" w:hanging="360"/>
      </w:pPr>
      <w:rPr>
        <w:rFonts w:ascii="Times New Roman" w:hAnsi="Times New Roman" w:hint="default"/>
      </w:rPr>
    </w:lvl>
    <w:lvl w:ilvl="1" w:tplc="86420354" w:tentative="1">
      <w:start w:val="1"/>
      <w:numFmt w:val="bullet"/>
      <w:lvlText w:val="•"/>
      <w:lvlJc w:val="left"/>
      <w:pPr>
        <w:tabs>
          <w:tab w:val="num" w:pos="1440"/>
        </w:tabs>
        <w:ind w:left="1440" w:hanging="360"/>
      </w:pPr>
      <w:rPr>
        <w:rFonts w:ascii="Times New Roman" w:hAnsi="Times New Roman" w:hint="default"/>
      </w:rPr>
    </w:lvl>
    <w:lvl w:ilvl="2" w:tplc="F34082A4" w:tentative="1">
      <w:start w:val="1"/>
      <w:numFmt w:val="bullet"/>
      <w:lvlText w:val="•"/>
      <w:lvlJc w:val="left"/>
      <w:pPr>
        <w:tabs>
          <w:tab w:val="num" w:pos="2160"/>
        </w:tabs>
        <w:ind w:left="2160" w:hanging="360"/>
      </w:pPr>
      <w:rPr>
        <w:rFonts w:ascii="Times New Roman" w:hAnsi="Times New Roman" w:hint="default"/>
      </w:rPr>
    </w:lvl>
    <w:lvl w:ilvl="3" w:tplc="36B64146" w:tentative="1">
      <w:start w:val="1"/>
      <w:numFmt w:val="bullet"/>
      <w:lvlText w:val="•"/>
      <w:lvlJc w:val="left"/>
      <w:pPr>
        <w:tabs>
          <w:tab w:val="num" w:pos="2880"/>
        </w:tabs>
        <w:ind w:left="2880" w:hanging="360"/>
      </w:pPr>
      <w:rPr>
        <w:rFonts w:ascii="Times New Roman" w:hAnsi="Times New Roman" w:hint="default"/>
      </w:rPr>
    </w:lvl>
    <w:lvl w:ilvl="4" w:tplc="663A5500" w:tentative="1">
      <w:start w:val="1"/>
      <w:numFmt w:val="bullet"/>
      <w:lvlText w:val="•"/>
      <w:lvlJc w:val="left"/>
      <w:pPr>
        <w:tabs>
          <w:tab w:val="num" w:pos="3600"/>
        </w:tabs>
        <w:ind w:left="3600" w:hanging="360"/>
      </w:pPr>
      <w:rPr>
        <w:rFonts w:ascii="Times New Roman" w:hAnsi="Times New Roman" w:hint="default"/>
      </w:rPr>
    </w:lvl>
    <w:lvl w:ilvl="5" w:tplc="59B29260" w:tentative="1">
      <w:start w:val="1"/>
      <w:numFmt w:val="bullet"/>
      <w:lvlText w:val="•"/>
      <w:lvlJc w:val="left"/>
      <w:pPr>
        <w:tabs>
          <w:tab w:val="num" w:pos="4320"/>
        </w:tabs>
        <w:ind w:left="4320" w:hanging="360"/>
      </w:pPr>
      <w:rPr>
        <w:rFonts w:ascii="Times New Roman" w:hAnsi="Times New Roman" w:hint="default"/>
      </w:rPr>
    </w:lvl>
    <w:lvl w:ilvl="6" w:tplc="117AF11A" w:tentative="1">
      <w:start w:val="1"/>
      <w:numFmt w:val="bullet"/>
      <w:lvlText w:val="•"/>
      <w:lvlJc w:val="left"/>
      <w:pPr>
        <w:tabs>
          <w:tab w:val="num" w:pos="5040"/>
        </w:tabs>
        <w:ind w:left="5040" w:hanging="360"/>
      </w:pPr>
      <w:rPr>
        <w:rFonts w:ascii="Times New Roman" w:hAnsi="Times New Roman" w:hint="default"/>
      </w:rPr>
    </w:lvl>
    <w:lvl w:ilvl="7" w:tplc="20CED21C" w:tentative="1">
      <w:start w:val="1"/>
      <w:numFmt w:val="bullet"/>
      <w:lvlText w:val="•"/>
      <w:lvlJc w:val="left"/>
      <w:pPr>
        <w:tabs>
          <w:tab w:val="num" w:pos="5760"/>
        </w:tabs>
        <w:ind w:left="5760" w:hanging="360"/>
      </w:pPr>
      <w:rPr>
        <w:rFonts w:ascii="Times New Roman" w:hAnsi="Times New Roman" w:hint="default"/>
      </w:rPr>
    </w:lvl>
    <w:lvl w:ilvl="8" w:tplc="225A313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4E50EF"/>
    <w:multiLevelType w:val="hybridMultilevel"/>
    <w:tmpl w:val="38A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439D7"/>
    <w:multiLevelType w:val="hybridMultilevel"/>
    <w:tmpl w:val="67382BF0"/>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1648A9"/>
    <w:multiLevelType w:val="hybridMultilevel"/>
    <w:tmpl w:val="871CD6D0"/>
    <w:lvl w:ilvl="0" w:tplc="7C14AB0C">
      <w:start w:val="1"/>
      <w:numFmt w:val="bullet"/>
      <w:lvlText w:val=""/>
      <w:lvlPicBulletId w:val="0"/>
      <w:lvlJc w:val="left"/>
      <w:pPr>
        <w:tabs>
          <w:tab w:val="num" w:pos="360"/>
        </w:tabs>
        <w:ind w:left="360" w:hanging="360"/>
      </w:pPr>
      <w:rPr>
        <w:rFonts w:ascii="Symbol" w:hAnsi="Symbol" w:hint="default"/>
      </w:rPr>
    </w:lvl>
    <w:lvl w:ilvl="1" w:tplc="5FBE8C1E" w:tentative="1">
      <w:start w:val="1"/>
      <w:numFmt w:val="bullet"/>
      <w:lvlText w:val=""/>
      <w:lvlJc w:val="left"/>
      <w:pPr>
        <w:tabs>
          <w:tab w:val="num" w:pos="1080"/>
        </w:tabs>
        <w:ind w:left="1080" w:hanging="360"/>
      </w:pPr>
      <w:rPr>
        <w:rFonts w:ascii="Symbol" w:hAnsi="Symbol" w:hint="default"/>
      </w:rPr>
    </w:lvl>
    <w:lvl w:ilvl="2" w:tplc="E3C0D39A" w:tentative="1">
      <w:start w:val="1"/>
      <w:numFmt w:val="bullet"/>
      <w:lvlText w:val=""/>
      <w:lvlJc w:val="left"/>
      <w:pPr>
        <w:tabs>
          <w:tab w:val="num" w:pos="1800"/>
        </w:tabs>
        <w:ind w:left="1800" w:hanging="360"/>
      </w:pPr>
      <w:rPr>
        <w:rFonts w:ascii="Symbol" w:hAnsi="Symbol" w:hint="default"/>
      </w:rPr>
    </w:lvl>
    <w:lvl w:ilvl="3" w:tplc="69684B60" w:tentative="1">
      <w:start w:val="1"/>
      <w:numFmt w:val="bullet"/>
      <w:lvlText w:val=""/>
      <w:lvlJc w:val="left"/>
      <w:pPr>
        <w:tabs>
          <w:tab w:val="num" w:pos="2520"/>
        </w:tabs>
        <w:ind w:left="2520" w:hanging="360"/>
      </w:pPr>
      <w:rPr>
        <w:rFonts w:ascii="Symbol" w:hAnsi="Symbol" w:hint="default"/>
      </w:rPr>
    </w:lvl>
    <w:lvl w:ilvl="4" w:tplc="F6248786" w:tentative="1">
      <w:start w:val="1"/>
      <w:numFmt w:val="bullet"/>
      <w:lvlText w:val=""/>
      <w:lvlJc w:val="left"/>
      <w:pPr>
        <w:tabs>
          <w:tab w:val="num" w:pos="3240"/>
        </w:tabs>
        <w:ind w:left="3240" w:hanging="360"/>
      </w:pPr>
      <w:rPr>
        <w:rFonts w:ascii="Symbol" w:hAnsi="Symbol" w:hint="default"/>
      </w:rPr>
    </w:lvl>
    <w:lvl w:ilvl="5" w:tplc="8342F0C2" w:tentative="1">
      <w:start w:val="1"/>
      <w:numFmt w:val="bullet"/>
      <w:lvlText w:val=""/>
      <w:lvlJc w:val="left"/>
      <w:pPr>
        <w:tabs>
          <w:tab w:val="num" w:pos="3960"/>
        </w:tabs>
        <w:ind w:left="3960" w:hanging="360"/>
      </w:pPr>
      <w:rPr>
        <w:rFonts w:ascii="Symbol" w:hAnsi="Symbol" w:hint="default"/>
      </w:rPr>
    </w:lvl>
    <w:lvl w:ilvl="6" w:tplc="D1AEB48C" w:tentative="1">
      <w:start w:val="1"/>
      <w:numFmt w:val="bullet"/>
      <w:lvlText w:val=""/>
      <w:lvlJc w:val="left"/>
      <w:pPr>
        <w:tabs>
          <w:tab w:val="num" w:pos="4680"/>
        </w:tabs>
        <w:ind w:left="4680" w:hanging="360"/>
      </w:pPr>
      <w:rPr>
        <w:rFonts w:ascii="Symbol" w:hAnsi="Symbol" w:hint="default"/>
      </w:rPr>
    </w:lvl>
    <w:lvl w:ilvl="7" w:tplc="0BA05A46" w:tentative="1">
      <w:start w:val="1"/>
      <w:numFmt w:val="bullet"/>
      <w:lvlText w:val=""/>
      <w:lvlJc w:val="left"/>
      <w:pPr>
        <w:tabs>
          <w:tab w:val="num" w:pos="5400"/>
        </w:tabs>
        <w:ind w:left="5400" w:hanging="360"/>
      </w:pPr>
      <w:rPr>
        <w:rFonts w:ascii="Symbol" w:hAnsi="Symbol" w:hint="default"/>
      </w:rPr>
    </w:lvl>
    <w:lvl w:ilvl="8" w:tplc="826CD73C" w:tentative="1">
      <w:start w:val="1"/>
      <w:numFmt w:val="bullet"/>
      <w:lvlText w:val=""/>
      <w:lvlJc w:val="left"/>
      <w:pPr>
        <w:tabs>
          <w:tab w:val="num" w:pos="6120"/>
        </w:tabs>
        <w:ind w:left="6120" w:hanging="360"/>
      </w:pPr>
      <w:rPr>
        <w:rFonts w:ascii="Symbol" w:hAnsi="Symbol" w:hint="default"/>
      </w:rPr>
    </w:lvl>
  </w:abstractNum>
  <w:abstractNum w:abstractNumId="30" w15:restartNumberingAfterBreak="0">
    <w:nsid w:val="54312B8A"/>
    <w:multiLevelType w:val="hybridMultilevel"/>
    <w:tmpl w:val="305E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26D77"/>
    <w:multiLevelType w:val="hybridMultilevel"/>
    <w:tmpl w:val="7A78F07E"/>
    <w:lvl w:ilvl="0" w:tplc="98AC87C8">
      <w:start w:val="1"/>
      <w:numFmt w:val="bullet"/>
      <w:lvlText w:val=""/>
      <w:lvlPicBulletId w:val="0"/>
      <w:lvlJc w:val="left"/>
      <w:pPr>
        <w:tabs>
          <w:tab w:val="num" w:pos="360"/>
        </w:tabs>
        <w:ind w:left="360" w:hanging="360"/>
      </w:pPr>
      <w:rPr>
        <w:rFonts w:ascii="Symbol" w:hAnsi="Symbol" w:hint="default"/>
      </w:rPr>
    </w:lvl>
    <w:lvl w:ilvl="1" w:tplc="6994A88C" w:tentative="1">
      <w:start w:val="1"/>
      <w:numFmt w:val="bullet"/>
      <w:lvlText w:val=""/>
      <w:lvlJc w:val="left"/>
      <w:pPr>
        <w:tabs>
          <w:tab w:val="num" w:pos="1080"/>
        </w:tabs>
        <w:ind w:left="1080" w:hanging="360"/>
      </w:pPr>
      <w:rPr>
        <w:rFonts w:ascii="Symbol" w:hAnsi="Symbol" w:hint="default"/>
      </w:rPr>
    </w:lvl>
    <w:lvl w:ilvl="2" w:tplc="6F42CB76" w:tentative="1">
      <w:start w:val="1"/>
      <w:numFmt w:val="bullet"/>
      <w:lvlText w:val=""/>
      <w:lvlJc w:val="left"/>
      <w:pPr>
        <w:tabs>
          <w:tab w:val="num" w:pos="1800"/>
        </w:tabs>
        <w:ind w:left="1800" w:hanging="360"/>
      </w:pPr>
      <w:rPr>
        <w:rFonts w:ascii="Symbol" w:hAnsi="Symbol" w:hint="default"/>
      </w:rPr>
    </w:lvl>
    <w:lvl w:ilvl="3" w:tplc="FFCE1B7A" w:tentative="1">
      <w:start w:val="1"/>
      <w:numFmt w:val="bullet"/>
      <w:lvlText w:val=""/>
      <w:lvlJc w:val="left"/>
      <w:pPr>
        <w:tabs>
          <w:tab w:val="num" w:pos="2520"/>
        </w:tabs>
        <w:ind w:left="2520" w:hanging="360"/>
      </w:pPr>
      <w:rPr>
        <w:rFonts w:ascii="Symbol" w:hAnsi="Symbol" w:hint="default"/>
      </w:rPr>
    </w:lvl>
    <w:lvl w:ilvl="4" w:tplc="6DEC8ADC" w:tentative="1">
      <w:start w:val="1"/>
      <w:numFmt w:val="bullet"/>
      <w:lvlText w:val=""/>
      <w:lvlJc w:val="left"/>
      <w:pPr>
        <w:tabs>
          <w:tab w:val="num" w:pos="3240"/>
        </w:tabs>
        <w:ind w:left="3240" w:hanging="360"/>
      </w:pPr>
      <w:rPr>
        <w:rFonts w:ascii="Symbol" w:hAnsi="Symbol" w:hint="default"/>
      </w:rPr>
    </w:lvl>
    <w:lvl w:ilvl="5" w:tplc="A4F6DEF6" w:tentative="1">
      <w:start w:val="1"/>
      <w:numFmt w:val="bullet"/>
      <w:lvlText w:val=""/>
      <w:lvlJc w:val="left"/>
      <w:pPr>
        <w:tabs>
          <w:tab w:val="num" w:pos="3960"/>
        </w:tabs>
        <w:ind w:left="3960" w:hanging="360"/>
      </w:pPr>
      <w:rPr>
        <w:rFonts w:ascii="Symbol" w:hAnsi="Symbol" w:hint="default"/>
      </w:rPr>
    </w:lvl>
    <w:lvl w:ilvl="6" w:tplc="46E2C07C" w:tentative="1">
      <w:start w:val="1"/>
      <w:numFmt w:val="bullet"/>
      <w:lvlText w:val=""/>
      <w:lvlJc w:val="left"/>
      <w:pPr>
        <w:tabs>
          <w:tab w:val="num" w:pos="4680"/>
        </w:tabs>
        <w:ind w:left="4680" w:hanging="360"/>
      </w:pPr>
      <w:rPr>
        <w:rFonts w:ascii="Symbol" w:hAnsi="Symbol" w:hint="default"/>
      </w:rPr>
    </w:lvl>
    <w:lvl w:ilvl="7" w:tplc="E8CC8C9A" w:tentative="1">
      <w:start w:val="1"/>
      <w:numFmt w:val="bullet"/>
      <w:lvlText w:val=""/>
      <w:lvlJc w:val="left"/>
      <w:pPr>
        <w:tabs>
          <w:tab w:val="num" w:pos="5400"/>
        </w:tabs>
        <w:ind w:left="5400" w:hanging="360"/>
      </w:pPr>
      <w:rPr>
        <w:rFonts w:ascii="Symbol" w:hAnsi="Symbol" w:hint="default"/>
      </w:rPr>
    </w:lvl>
    <w:lvl w:ilvl="8" w:tplc="5A80475E" w:tentative="1">
      <w:start w:val="1"/>
      <w:numFmt w:val="bullet"/>
      <w:lvlText w:val=""/>
      <w:lvlJc w:val="left"/>
      <w:pPr>
        <w:tabs>
          <w:tab w:val="num" w:pos="6120"/>
        </w:tabs>
        <w:ind w:left="6120" w:hanging="360"/>
      </w:pPr>
      <w:rPr>
        <w:rFonts w:ascii="Symbol" w:hAnsi="Symbol" w:hint="default"/>
      </w:rPr>
    </w:lvl>
  </w:abstractNum>
  <w:abstractNum w:abstractNumId="32" w15:restartNumberingAfterBreak="0">
    <w:nsid w:val="58B97A3D"/>
    <w:multiLevelType w:val="hybridMultilevel"/>
    <w:tmpl w:val="7A94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97337E"/>
    <w:multiLevelType w:val="hybridMultilevel"/>
    <w:tmpl w:val="6D3875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AF10DBE"/>
    <w:multiLevelType w:val="hybridMultilevel"/>
    <w:tmpl w:val="BC965F1C"/>
    <w:lvl w:ilvl="0" w:tplc="EDB2648A">
      <w:numFmt w:val="bullet"/>
      <w:lvlText w:val="•"/>
      <w:legacy w:legacy="1" w:legacySpace="0" w:legacyIndent="0"/>
      <w:lvlJc w:val="left"/>
      <w:rPr>
        <w:rFonts w:ascii="Arial" w:hAnsi="Arial" w:cs="Arial" w:hint="default"/>
        <w:sz w:val="4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5D001291"/>
    <w:multiLevelType w:val="hybridMultilevel"/>
    <w:tmpl w:val="F9CED86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6006105D"/>
    <w:multiLevelType w:val="hybridMultilevel"/>
    <w:tmpl w:val="FBEC565C"/>
    <w:lvl w:ilvl="0" w:tplc="655C1038">
      <w:start w:val="1"/>
      <w:numFmt w:val="bullet"/>
      <w:lvlText w:val="•"/>
      <w:lvlJc w:val="left"/>
      <w:pPr>
        <w:tabs>
          <w:tab w:val="num" w:pos="720"/>
        </w:tabs>
        <w:ind w:left="720" w:hanging="360"/>
      </w:pPr>
      <w:rPr>
        <w:rFonts w:ascii="Times New Roman" w:hAnsi="Times New Roman" w:hint="default"/>
      </w:rPr>
    </w:lvl>
    <w:lvl w:ilvl="1" w:tplc="993C3990" w:tentative="1">
      <w:start w:val="1"/>
      <w:numFmt w:val="bullet"/>
      <w:lvlText w:val="•"/>
      <w:lvlJc w:val="left"/>
      <w:pPr>
        <w:tabs>
          <w:tab w:val="num" w:pos="1440"/>
        </w:tabs>
        <w:ind w:left="1440" w:hanging="360"/>
      </w:pPr>
      <w:rPr>
        <w:rFonts w:ascii="Times New Roman" w:hAnsi="Times New Roman" w:hint="default"/>
      </w:rPr>
    </w:lvl>
    <w:lvl w:ilvl="2" w:tplc="C00ABF0A" w:tentative="1">
      <w:start w:val="1"/>
      <w:numFmt w:val="bullet"/>
      <w:lvlText w:val="•"/>
      <w:lvlJc w:val="left"/>
      <w:pPr>
        <w:tabs>
          <w:tab w:val="num" w:pos="2160"/>
        </w:tabs>
        <w:ind w:left="2160" w:hanging="360"/>
      </w:pPr>
      <w:rPr>
        <w:rFonts w:ascii="Times New Roman" w:hAnsi="Times New Roman" w:hint="default"/>
      </w:rPr>
    </w:lvl>
    <w:lvl w:ilvl="3" w:tplc="67CA2F02" w:tentative="1">
      <w:start w:val="1"/>
      <w:numFmt w:val="bullet"/>
      <w:lvlText w:val="•"/>
      <w:lvlJc w:val="left"/>
      <w:pPr>
        <w:tabs>
          <w:tab w:val="num" w:pos="2880"/>
        </w:tabs>
        <w:ind w:left="2880" w:hanging="360"/>
      </w:pPr>
      <w:rPr>
        <w:rFonts w:ascii="Times New Roman" w:hAnsi="Times New Roman" w:hint="default"/>
      </w:rPr>
    </w:lvl>
    <w:lvl w:ilvl="4" w:tplc="D9B22E6A" w:tentative="1">
      <w:start w:val="1"/>
      <w:numFmt w:val="bullet"/>
      <w:lvlText w:val="•"/>
      <w:lvlJc w:val="left"/>
      <w:pPr>
        <w:tabs>
          <w:tab w:val="num" w:pos="3600"/>
        </w:tabs>
        <w:ind w:left="3600" w:hanging="360"/>
      </w:pPr>
      <w:rPr>
        <w:rFonts w:ascii="Times New Roman" w:hAnsi="Times New Roman" w:hint="default"/>
      </w:rPr>
    </w:lvl>
    <w:lvl w:ilvl="5" w:tplc="DFAC58DC" w:tentative="1">
      <w:start w:val="1"/>
      <w:numFmt w:val="bullet"/>
      <w:lvlText w:val="•"/>
      <w:lvlJc w:val="left"/>
      <w:pPr>
        <w:tabs>
          <w:tab w:val="num" w:pos="4320"/>
        </w:tabs>
        <w:ind w:left="4320" w:hanging="360"/>
      </w:pPr>
      <w:rPr>
        <w:rFonts w:ascii="Times New Roman" w:hAnsi="Times New Roman" w:hint="default"/>
      </w:rPr>
    </w:lvl>
    <w:lvl w:ilvl="6" w:tplc="4EBE482A" w:tentative="1">
      <w:start w:val="1"/>
      <w:numFmt w:val="bullet"/>
      <w:lvlText w:val="•"/>
      <w:lvlJc w:val="left"/>
      <w:pPr>
        <w:tabs>
          <w:tab w:val="num" w:pos="5040"/>
        </w:tabs>
        <w:ind w:left="5040" w:hanging="360"/>
      </w:pPr>
      <w:rPr>
        <w:rFonts w:ascii="Times New Roman" w:hAnsi="Times New Roman" w:hint="default"/>
      </w:rPr>
    </w:lvl>
    <w:lvl w:ilvl="7" w:tplc="06BCACE4" w:tentative="1">
      <w:start w:val="1"/>
      <w:numFmt w:val="bullet"/>
      <w:lvlText w:val="•"/>
      <w:lvlJc w:val="left"/>
      <w:pPr>
        <w:tabs>
          <w:tab w:val="num" w:pos="5760"/>
        </w:tabs>
        <w:ind w:left="5760" w:hanging="360"/>
      </w:pPr>
      <w:rPr>
        <w:rFonts w:ascii="Times New Roman" w:hAnsi="Times New Roman" w:hint="default"/>
      </w:rPr>
    </w:lvl>
    <w:lvl w:ilvl="8" w:tplc="59A8DCB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A5040A5"/>
    <w:multiLevelType w:val="hybridMultilevel"/>
    <w:tmpl w:val="DE56436A"/>
    <w:lvl w:ilvl="0" w:tplc="87844294">
      <w:numFmt w:val="bullet"/>
      <w:lvlText w:val="•"/>
      <w:lvlJc w:val="left"/>
      <w:pPr>
        <w:ind w:left="900" w:hanging="360"/>
      </w:pPr>
      <w:rPr>
        <w:rFonts w:ascii="Times New Roman" w:hAnsi="Times New Roman" w:cs="Times New Roman"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F782E8E"/>
    <w:multiLevelType w:val="hybridMultilevel"/>
    <w:tmpl w:val="756C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B7A36"/>
    <w:multiLevelType w:val="hybridMultilevel"/>
    <w:tmpl w:val="68E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86AD6"/>
    <w:multiLevelType w:val="hybridMultilevel"/>
    <w:tmpl w:val="A2CACFA8"/>
    <w:lvl w:ilvl="0" w:tplc="091273A4">
      <w:start w:val="1"/>
      <w:numFmt w:val="bullet"/>
      <w:lvlText w:val="•"/>
      <w:lvlJc w:val="left"/>
      <w:pPr>
        <w:tabs>
          <w:tab w:val="num" w:pos="720"/>
        </w:tabs>
        <w:ind w:left="720" w:hanging="360"/>
      </w:pPr>
      <w:rPr>
        <w:rFonts w:ascii="Times New Roman" w:hAnsi="Times New Roman" w:hint="default"/>
      </w:rPr>
    </w:lvl>
    <w:lvl w:ilvl="1" w:tplc="CF963296" w:tentative="1">
      <w:start w:val="1"/>
      <w:numFmt w:val="bullet"/>
      <w:lvlText w:val="•"/>
      <w:lvlJc w:val="left"/>
      <w:pPr>
        <w:tabs>
          <w:tab w:val="num" w:pos="1440"/>
        </w:tabs>
        <w:ind w:left="1440" w:hanging="360"/>
      </w:pPr>
      <w:rPr>
        <w:rFonts w:ascii="Times New Roman" w:hAnsi="Times New Roman" w:hint="default"/>
      </w:rPr>
    </w:lvl>
    <w:lvl w:ilvl="2" w:tplc="00B0CD0E" w:tentative="1">
      <w:start w:val="1"/>
      <w:numFmt w:val="bullet"/>
      <w:lvlText w:val="•"/>
      <w:lvlJc w:val="left"/>
      <w:pPr>
        <w:tabs>
          <w:tab w:val="num" w:pos="2160"/>
        </w:tabs>
        <w:ind w:left="2160" w:hanging="360"/>
      </w:pPr>
      <w:rPr>
        <w:rFonts w:ascii="Times New Roman" w:hAnsi="Times New Roman" w:hint="default"/>
      </w:rPr>
    </w:lvl>
    <w:lvl w:ilvl="3" w:tplc="3EDE3910" w:tentative="1">
      <w:start w:val="1"/>
      <w:numFmt w:val="bullet"/>
      <w:lvlText w:val="•"/>
      <w:lvlJc w:val="left"/>
      <w:pPr>
        <w:tabs>
          <w:tab w:val="num" w:pos="2880"/>
        </w:tabs>
        <w:ind w:left="2880" w:hanging="360"/>
      </w:pPr>
      <w:rPr>
        <w:rFonts w:ascii="Times New Roman" w:hAnsi="Times New Roman" w:hint="default"/>
      </w:rPr>
    </w:lvl>
    <w:lvl w:ilvl="4" w:tplc="8542DB28" w:tentative="1">
      <w:start w:val="1"/>
      <w:numFmt w:val="bullet"/>
      <w:lvlText w:val="•"/>
      <w:lvlJc w:val="left"/>
      <w:pPr>
        <w:tabs>
          <w:tab w:val="num" w:pos="3600"/>
        </w:tabs>
        <w:ind w:left="3600" w:hanging="360"/>
      </w:pPr>
      <w:rPr>
        <w:rFonts w:ascii="Times New Roman" w:hAnsi="Times New Roman" w:hint="default"/>
      </w:rPr>
    </w:lvl>
    <w:lvl w:ilvl="5" w:tplc="3A6222DE" w:tentative="1">
      <w:start w:val="1"/>
      <w:numFmt w:val="bullet"/>
      <w:lvlText w:val="•"/>
      <w:lvlJc w:val="left"/>
      <w:pPr>
        <w:tabs>
          <w:tab w:val="num" w:pos="4320"/>
        </w:tabs>
        <w:ind w:left="4320" w:hanging="360"/>
      </w:pPr>
      <w:rPr>
        <w:rFonts w:ascii="Times New Roman" w:hAnsi="Times New Roman" w:hint="default"/>
      </w:rPr>
    </w:lvl>
    <w:lvl w:ilvl="6" w:tplc="18E0A278" w:tentative="1">
      <w:start w:val="1"/>
      <w:numFmt w:val="bullet"/>
      <w:lvlText w:val="•"/>
      <w:lvlJc w:val="left"/>
      <w:pPr>
        <w:tabs>
          <w:tab w:val="num" w:pos="5040"/>
        </w:tabs>
        <w:ind w:left="5040" w:hanging="360"/>
      </w:pPr>
      <w:rPr>
        <w:rFonts w:ascii="Times New Roman" w:hAnsi="Times New Roman" w:hint="default"/>
      </w:rPr>
    </w:lvl>
    <w:lvl w:ilvl="7" w:tplc="6D3C14AC" w:tentative="1">
      <w:start w:val="1"/>
      <w:numFmt w:val="bullet"/>
      <w:lvlText w:val="•"/>
      <w:lvlJc w:val="left"/>
      <w:pPr>
        <w:tabs>
          <w:tab w:val="num" w:pos="5760"/>
        </w:tabs>
        <w:ind w:left="5760" w:hanging="360"/>
      </w:pPr>
      <w:rPr>
        <w:rFonts w:ascii="Times New Roman" w:hAnsi="Times New Roman" w:hint="default"/>
      </w:rPr>
    </w:lvl>
    <w:lvl w:ilvl="8" w:tplc="7F9E77B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7D079E"/>
    <w:multiLevelType w:val="hybridMultilevel"/>
    <w:tmpl w:val="D2CA0A26"/>
    <w:lvl w:ilvl="0" w:tplc="D0FAA5BA">
      <w:start w:val="1"/>
      <w:numFmt w:val="bullet"/>
      <w:lvlText w:val="•"/>
      <w:lvlJc w:val="left"/>
      <w:pPr>
        <w:tabs>
          <w:tab w:val="num" w:pos="720"/>
        </w:tabs>
        <w:ind w:left="720" w:hanging="360"/>
      </w:pPr>
      <w:rPr>
        <w:rFonts w:ascii="Times New Roman" w:hAnsi="Times New Roman" w:hint="default"/>
      </w:rPr>
    </w:lvl>
    <w:lvl w:ilvl="1" w:tplc="5D08971C" w:tentative="1">
      <w:start w:val="1"/>
      <w:numFmt w:val="bullet"/>
      <w:lvlText w:val="•"/>
      <w:lvlJc w:val="left"/>
      <w:pPr>
        <w:tabs>
          <w:tab w:val="num" w:pos="1440"/>
        </w:tabs>
        <w:ind w:left="1440" w:hanging="360"/>
      </w:pPr>
      <w:rPr>
        <w:rFonts w:ascii="Times New Roman" w:hAnsi="Times New Roman" w:hint="default"/>
      </w:rPr>
    </w:lvl>
    <w:lvl w:ilvl="2" w:tplc="9E466CCA" w:tentative="1">
      <w:start w:val="1"/>
      <w:numFmt w:val="bullet"/>
      <w:lvlText w:val="•"/>
      <w:lvlJc w:val="left"/>
      <w:pPr>
        <w:tabs>
          <w:tab w:val="num" w:pos="2160"/>
        </w:tabs>
        <w:ind w:left="2160" w:hanging="360"/>
      </w:pPr>
      <w:rPr>
        <w:rFonts w:ascii="Times New Roman" w:hAnsi="Times New Roman" w:hint="default"/>
      </w:rPr>
    </w:lvl>
    <w:lvl w:ilvl="3" w:tplc="0B9A5596" w:tentative="1">
      <w:start w:val="1"/>
      <w:numFmt w:val="bullet"/>
      <w:lvlText w:val="•"/>
      <w:lvlJc w:val="left"/>
      <w:pPr>
        <w:tabs>
          <w:tab w:val="num" w:pos="2880"/>
        </w:tabs>
        <w:ind w:left="2880" w:hanging="360"/>
      </w:pPr>
      <w:rPr>
        <w:rFonts w:ascii="Times New Roman" w:hAnsi="Times New Roman" w:hint="default"/>
      </w:rPr>
    </w:lvl>
    <w:lvl w:ilvl="4" w:tplc="E14E278E" w:tentative="1">
      <w:start w:val="1"/>
      <w:numFmt w:val="bullet"/>
      <w:lvlText w:val="•"/>
      <w:lvlJc w:val="left"/>
      <w:pPr>
        <w:tabs>
          <w:tab w:val="num" w:pos="3600"/>
        </w:tabs>
        <w:ind w:left="3600" w:hanging="360"/>
      </w:pPr>
      <w:rPr>
        <w:rFonts w:ascii="Times New Roman" w:hAnsi="Times New Roman" w:hint="default"/>
      </w:rPr>
    </w:lvl>
    <w:lvl w:ilvl="5" w:tplc="D3B09A26" w:tentative="1">
      <w:start w:val="1"/>
      <w:numFmt w:val="bullet"/>
      <w:lvlText w:val="•"/>
      <w:lvlJc w:val="left"/>
      <w:pPr>
        <w:tabs>
          <w:tab w:val="num" w:pos="4320"/>
        </w:tabs>
        <w:ind w:left="4320" w:hanging="360"/>
      </w:pPr>
      <w:rPr>
        <w:rFonts w:ascii="Times New Roman" w:hAnsi="Times New Roman" w:hint="default"/>
      </w:rPr>
    </w:lvl>
    <w:lvl w:ilvl="6" w:tplc="0B02B924" w:tentative="1">
      <w:start w:val="1"/>
      <w:numFmt w:val="bullet"/>
      <w:lvlText w:val="•"/>
      <w:lvlJc w:val="left"/>
      <w:pPr>
        <w:tabs>
          <w:tab w:val="num" w:pos="5040"/>
        </w:tabs>
        <w:ind w:left="5040" w:hanging="360"/>
      </w:pPr>
      <w:rPr>
        <w:rFonts w:ascii="Times New Roman" w:hAnsi="Times New Roman" w:hint="default"/>
      </w:rPr>
    </w:lvl>
    <w:lvl w:ilvl="7" w:tplc="2F2638A2" w:tentative="1">
      <w:start w:val="1"/>
      <w:numFmt w:val="bullet"/>
      <w:lvlText w:val="•"/>
      <w:lvlJc w:val="left"/>
      <w:pPr>
        <w:tabs>
          <w:tab w:val="num" w:pos="5760"/>
        </w:tabs>
        <w:ind w:left="5760" w:hanging="360"/>
      </w:pPr>
      <w:rPr>
        <w:rFonts w:ascii="Times New Roman" w:hAnsi="Times New Roman" w:hint="default"/>
      </w:rPr>
    </w:lvl>
    <w:lvl w:ilvl="8" w:tplc="FD3CA29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4774C3B"/>
    <w:multiLevelType w:val="hybridMultilevel"/>
    <w:tmpl w:val="853A81F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97A0EFF"/>
    <w:multiLevelType w:val="hybridMultilevel"/>
    <w:tmpl w:val="EDA09EB2"/>
    <w:lvl w:ilvl="0" w:tplc="79949286">
      <w:start w:val="1"/>
      <w:numFmt w:val="bullet"/>
      <w:lvlText w:val=""/>
      <w:lvlPicBulletId w:val="0"/>
      <w:lvlJc w:val="left"/>
      <w:pPr>
        <w:tabs>
          <w:tab w:val="num" w:pos="360"/>
        </w:tabs>
        <w:ind w:left="360" w:hanging="360"/>
      </w:pPr>
      <w:rPr>
        <w:rFonts w:ascii="Symbol" w:hAnsi="Symbol" w:hint="default"/>
      </w:rPr>
    </w:lvl>
    <w:lvl w:ilvl="1" w:tplc="91ECB534" w:tentative="1">
      <w:start w:val="1"/>
      <w:numFmt w:val="bullet"/>
      <w:lvlText w:val=""/>
      <w:lvlJc w:val="left"/>
      <w:pPr>
        <w:tabs>
          <w:tab w:val="num" w:pos="1080"/>
        </w:tabs>
        <w:ind w:left="1080" w:hanging="360"/>
      </w:pPr>
      <w:rPr>
        <w:rFonts w:ascii="Symbol" w:hAnsi="Symbol" w:hint="default"/>
      </w:rPr>
    </w:lvl>
    <w:lvl w:ilvl="2" w:tplc="3D2C4512" w:tentative="1">
      <w:start w:val="1"/>
      <w:numFmt w:val="bullet"/>
      <w:lvlText w:val=""/>
      <w:lvlJc w:val="left"/>
      <w:pPr>
        <w:tabs>
          <w:tab w:val="num" w:pos="1800"/>
        </w:tabs>
        <w:ind w:left="1800" w:hanging="360"/>
      </w:pPr>
      <w:rPr>
        <w:rFonts w:ascii="Symbol" w:hAnsi="Symbol" w:hint="default"/>
      </w:rPr>
    </w:lvl>
    <w:lvl w:ilvl="3" w:tplc="4D4A6A1A" w:tentative="1">
      <w:start w:val="1"/>
      <w:numFmt w:val="bullet"/>
      <w:lvlText w:val=""/>
      <w:lvlJc w:val="left"/>
      <w:pPr>
        <w:tabs>
          <w:tab w:val="num" w:pos="2520"/>
        </w:tabs>
        <w:ind w:left="2520" w:hanging="360"/>
      </w:pPr>
      <w:rPr>
        <w:rFonts w:ascii="Symbol" w:hAnsi="Symbol" w:hint="default"/>
      </w:rPr>
    </w:lvl>
    <w:lvl w:ilvl="4" w:tplc="02B2BE38" w:tentative="1">
      <w:start w:val="1"/>
      <w:numFmt w:val="bullet"/>
      <w:lvlText w:val=""/>
      <w:lvlJc w:val="left"/>
      <w:pPr>
        <w:tabs>
          <w:tab w:val="num" w:pos="3240"/>
        </w:tabs>
        <w:ind w:left="3240" w:hanging="360"/>
      </w:pPr>
      <w:rPr>
        <w:rFonts w:ascii="Symbol" w:hAnsi="Symbol" w:hint="default"/>
      </w:rPr>
    </w:lvl>
    <w:lvl w:ilvl="5" w:tplc="E566214A" w:tentative="1">
      <w:start w:val="1"/>
      <w:numFmt w:val="bullet"/>
      <w:lvlText w:val=""/>
      <w:lvlJc w:val="left"/>
      <w:pPr>
        <w:tabs>
          <w:tab w:val="num" w:pos="3960"/>
        </w:tabs>
        <w:ind w:left="3960" w:hanging="360"/>
      </w:pPr>
      <w:rPr>
        <w:rFonts w:ascii="Symbol" w:hAnsi="Symbol" w:hint="default"/>
      </w:rPr>
    </w:lvl>
    <w:lvl w:ilvl="6" w:tplc="81D4226E" w:tentative="1">
      <w:start w:val="1"/>
      <w:numFmt w:val="bullet"/>
      <w:lvlText w:val=""/>
      <w:lvlJc w:val="left"/>
      <w:pPr>
        <w:tabs>
          <w:tab w:val="num" w:pos="4680"/>
        </w:tabs>
        <w:ind w:left="4680" w:hanging="360"/>
      </w:pPr>
      <w:rPr>
        <w:rFonts w:ascii="Symbol" w:hAnsi="Symbol" w:hint="default"/>
      </w:rPr>
    </w:lvl>
    <w:lvl w:ilvl="7" w:tplc="47A4B982" w:tentative="1">
      <w:start w:val="1"/>
      <w:numFmt w:val="bullet"/>
      <w:lvlText w:val=""/>
      <w:lvlJc w:val="left"/>
      <w:pPr>
        <w:tabs>
          <w:tab w:val="num" w:pos="5400"/>
        </w:tabs>
        <w:ind w:left="5400" w:hanging="360"/>
      </w:pPr>
      <w:rPr>
        <w:rFonts w:ascii="Symbol" w:hAnsi="Symbol" w:hint="default"/>
      </w:rPr>
    </w:lvl>
    <w:lvl w:ilvl="8" w:tplc="4D702402" w:tentative="1">
      <w:start w:val="1"/>
      <w:numFmt w:val="bullet"/>
      <w:lvlText w:val=""/>
      <w:lvlJc w:val="left"/>
      <w:pPr>
        <w:tabs>
          <w:tab w:val="num" w:pos="6120"/>
        </w:tabs>
        <w:ind w:left="6120" w:hanging="360"/>
      </w:pPr>
      <w:rPr>
        <w:rFonts w:ascii="Symbol" w:hAnsi="Symbol" w:hint="default"/>
      </w:rPr>
    </w:lvl>
  </w:abstractNum>
  <w:abstractNum w:abstractNumId="44" w15:restartNumberingAfterBreak="0">
    <w:nsid w:val="7F5E0104"/>
    <w:multiLevelType w:val="hybridMultilevel"/>
    <w:tmpl w:val="4F3AB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vlJc w:val="left"/>
        <w:pPr>
          <w:ind w:left="720" w:hanging="360"/>
        </w:pPr>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0"/>
        </w:rPr>
      </w:lvl>
    </w:lvlOverride>
  </w:num>
  <w:num w:numId="3">
    <w:abstractNumId w:val="0"/>
    <w:lvlOverride w:ilvl="0">
      <w:lvl w:ilvl="0">
        <w:numFmt w:val="bullet"/>
        <w:lvlText w:val="•"/>
        <w:legacy w:legacy="1" w:legacySpace="0" w:legacyIndent="0"/>
        <w:lvlJc w:val="left"/>
        <w:rPr>
          <w:rFonts w:ascii="Arial" w:hAnsi="Arial" w:cs="Arial" w:hint="default"/>
          <w:sz w:val="48"/>
        </w:rPr>
      </w:lvl>
    </w:lvlOverride>
  </w:num>
  <w:num w:numId="4">
    <w:abstractNumId w:val="3"/>
  </w:num>
  <w:num w:numId="5">
    <w:abstractNumId w:val="2"/>
  </w:num>
  <w:num w:numId="6">
    <w:abstractNumId w:val="21"/>
  </w:num>
  <w:num w:numId="7">
    <w:abstractNumId w:val="35"/>
  </w:num>
  <w:num w:numId="8">
    <w:abstractNumId w:val="8"/>
  </w:num>
  <w:num w:numId="9">
    <w:abstractNumId w:val="27"/>
  </w:num>
  <w:num w:numId="10">
    <w:abstractNumId w:val="34"/>
  </w:num>
  <w:num w:numId="11">
    <w:abstractNumId w:val="42"/>
  </w:num>
  <w:num w:numId="12">
    <w:abstractNumId w:val="37"/>
  </w:num>
  <w:num w:numId="13">
    <w:abstractNumId w:val="4"/>
  </w:num>
  <w:num w:numId="14">
    <w:abstractNumId w:val="14"/>
  </w:num>
  <w:num w:numId="15">
    <w:abstractNumId w:val="13"/>
  </w:num>
  <w:num w:numId="16">
    <w:abstractNumId w:val="18"/>
  </w:num>
  <w:num w:numId="17">
    <w:abstractNumId w:val="28"/>
  </w:num>
  <w:num w:numId="18">
    <w:abstractNumId w:val="6"/>
  </w:num>
  <w:num w:numId="19">
    <w:abstractNumId w:val="22"/>
  </w:num>
  <w:num w:numId="20">
    <w:abstractNumId w:val="23"/>
  </w:num>
  <w:num w:numId="21">
    <w:abstractNumId w:val="30"/>
  </w:num>
  <w:num w:numId="22">
    <w:abstractNumId w:val="33"/>
  </w:num>
  <w:num w:numId="23">
    <w:abstractNumId w:val="1"/>
  </w:num>
  <w:num w:numId="24">
    <w:abstractNumId w:val="20"/>
  </w:num>
  <w:num w:numId="25">
    <w:abstractNumId w:val="25"/>
  </w:num>
  <w:num w:numId="26">
    <w:abstractNumId w:val="41"/>
  </w:num>
  <w:num w:numId="27">
    <w:abstractNumId w:val="36"/>
  </w:num>
  <w:num w:numId="28">
    <w:abstractNumId w:val="26"/>
  </w:num>
  <w:num w:numId="29">
    <w:abstractNumId w:val="40"/>
  </w:num>
  <w:num w:numId="30">
    <w:abstractNumId w:val="7"/>
  </w:num>
  <w:num w:numId="31">
    <w:abstractNumId w:val="12"/>
  </w:num>
  <w:num w:numId="32">
    <w:abstractNumId w:val="38"/>
  </w:num>
  <w:num w:numId="33">
    <w:abstractNumId w:val="17"/>
  </w:num>
  <w:num w:numId="34">
    <w:abstractNumId w:val="19"/>
  </w:num>
  <w:num w:numId="35">
    <w:abstractNumId w:val="39"/>
  </w:num>
  <w:num w:numId="36">
    <w:abstractNumId w:val="5"/>
  </w:num>
  <w:num w:numId="37">
    <w:abstractNumId w:val="24"/>
  </w:num>
  <w:num w:numId="38">
    <w:abstractNumId w:val="11"/>
  </w:num>
  <w:num w:numId="39">
    <w:abstractNumId w:val="32"/>
  </w:num>
  <w:num w:numId="40">
    <w:abstractNumId w:val="9"/>
  </w:num>
  <w:num w:numId="41">
    <w:abstractNumId w:val="15"/>
  </w:num>
  <w:num w:numId="42">
    <w:abstractNumId w:val="44"/>
  </w:num>
  <w:num w:numId="43">
    <w:abstractNumId w:val="43"/>
  </w:num>
  <w:num w:numId="44">
    <w:abstractNumId w:val="29"/>
  </w:num>
  <w:num w:numId="45">
    <w:abstractNumId w:val="31"/>
  </w:num>
  <w:num w:numId="46">
    <w:abstractNumId w:val="10"/>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zMDGzNLM0tzAxMTNQ0lEKTi0uzszPAykwrgUAKJqBXCwAAAA="/>
  </w:docVars>
  <w:rsids>
    <w:rsidRoot w:val="001629A6"/>
    <w:rsid w:val="0002695B"/>
    <w:rsid w:val="000B612B"/>
    <w:rsid w:val="000B7ED5"/>
    <w:rsid w:val="001378DA"/>
    <w:rsid w:val="001537D9"/>
    <w:rsid w:val="001629A6"/>
    <w:rsid w:val="00165CF6"/>
    <w:rsid w:val="001957EC"/>
    <w:rsid w:val="001F5C0B"/>
    <w:rsid w:val="002319C2"/>
    <w:rsid w:val="00237FEE"/>
    <w:rsid w:val="00253E84"/>
    <w:rsid w:val="002B577D"/>
    <w:rsid w:val="002D498A"/>
    <w:rsid w:val="002D5BFD"/>
    <w:rsid w:val="0035517F"/>
    <w:rsid w:val="0038640D"/>
    <w:rsid w:val="003C7CD1"/>
    <w:rsid w:val="003F7FC6"/>
    <w:rsid w:val="00442DCA"/>
    <w:rsid w:val="00453675"/>
    <w:rsid w:val="00550FEA"/>
    <w:rsid w:val="0058664F"/>
    <w:rsid w:val="005B49D3"/>
    <w:rsid w:val="005C2F5A"/>
    <w:rsid w:val="005D3BF6"/>
    <w:rsid w:val="005F58FC"/>
    <w:rsid w:val="0060198D"/>
    <w:rsid w:val="006349D8"/>
    <w:rsid w:val="0065157C"/>
    <w:rsid w:val="00670A5B"/>
    <w:rsid w:val="00687C40"/>
    <w:rsid w:val="006943DB"/>
    <w:rsid w:val="007507C8"/>
    <w:rsid w:val="00750B52"/>
    <w:rsid w:val="00791060"/>
    <w:rsid w:val="007A0E1A"/>
    <w:rsid w:val="007B29FE"/>
    <w:rsid w:val="007C4FE9"/>
    <w:rsid w:val="007D3A84"/>
    <w:rsid w:val="007D5F1D"/>
    <w:rsid w:val="007F485D"/>
    <w:rsid w:val="00802CD6"/>
    <w:rsid w:val="00831063"/>
    <w:rsid w:val="00855635"/>
    <w:rsid w:val="008A4BBB"/>
    <w:rsid w:val="008D2254"/>
    <w:rsid w:val="008D5332"/>
    <w:rsid w:val="00943FAA"/>
    <w:rsid w:val="00955B4A"/>
    <w:rsid w:val="009A48BA"/>
    <w:rsid w:val="009D13B1"/>
    <w:rsid w:val="009D597F"/>
    <w:rsid w:val="00A13E65"/>
    <w:rsid w:val="00A347F6"/>
    <w:rsid w:val="00A430A5"/>
    <w:rsid w:val="00A44582"/>
    <w:rsid w:val="00AD26DB"/>
    <w:rsid w:val="00AD7A00"/>
    <w:rsid w:val="00B077E2"/>
    <w:rsid w:val="00B9370C"/>
    <w:rsid w:val="00BB62E2"/>
    <w:rsid w:val="00C40E40"/>
    <w:rsid w:val="00C4573F"/>
    <w:rsid w:val="00C645CF"/>
    <w:rsid w:val="00CA3511"/>
    <w:rsid w:val="00CF129C"/>
    <w:rsid w:val="00D11995"/>
    <w:rsid w:val="00DC07CF"/>
    <w:rsid w:val="00DC4E06"/>
    <w:rsid w:val="00E11003"/>
    <w:rsid w:val="00E11D80"/>
    <w:rsid w:val="00EF345A"/>
    <w:rsid w:val="00F00277"/>
    <w:rsid w:val="00F078B5"/>
    <w:rsid w:val="00F86F87"/>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pPr>
      <w:widowControl w:val="0"/>
      <w:autoSpaceDE w:val="0"/>
      <w:autoSpaceDN w:val="0"/>
      <w:adjustRightInd w:val="0"/>
      <w:ind w:left="540" w:hanging="360"/>
      <w:outlineLvl w:val="0"/>
    </w:pPr>
    <w:rPr>
      <w:rFonts w:ascii="Times New Roman" w:eastAsia="Times New Roman" w:hAnsi="Times New Roman" w:cs="Times New Roman"/>
      <w:color w:val="000000"/>
      <w:kern w:val="24"/>
      <w:sz w:val="44"/>
      <w:szCs w:val="44"/>
    </w:rPr>
  </w:style>
  <w:style w:type="paragraph" w:styleId="Heading2">
    <w:name w:val="heading 2"/>
    <w:basedOn w:val="Normal"/>
    <w:next w:val="Normal"/>
    <w:link w:val="Heading2Char"/>
    <w:uiPriority w:val="99"/>
    <w:qFormat/>
    <w:pPr>
      <w:widowControl w:val="0"/>
      <w:autoSpaceDE w:val="0"/>
      <w:autoSpaceDN w:val="0"/>
      <w:adjustRightInd w:val="0"/>
      <w:ind w:left="1008" w:hanging="360"/>
      <w:outlineLvl w:val="1"/>
    </w:pPr>
    <w:rPr>
      <w:rFonts w:ascii="Times New Roman" w:eastAsia="Times New Roman" w:hAnsi="Times New Roman" w:cs="Times New Roman"/>
      <w:color w:val="000000"/>
      <w:kern w:val="24"/>
      <w:sz w:val="40"/>
      <w:szCs w:val="40"/>
    </w:rPr>
  </w:style>
  <w:style w:type="paragraph" w:styleId="Heading3">
    <w:name w:val="heading 3"/>
    <w:basedOn w:val="Normal"/>
    <w:next w:val="Normal"/>
    <w:link w:val="Heading3Char"/>
    <w:uiPriority w:val="99"/>
    <w:qFormat/>
    <w:pPr>
      <w:widowControl w:val="0"/>
      <w:autoSpaceDE w:val="0"/>
      <w:autoSpaceDN w:val="0"/>
      <w:adjustRightInd w:val="0"/>
      <w:ind w:left="1584" w:hanging="360"/>
      <w:outlineLvl w:val="2"/>
    </w:pPr>
    <w:rPr>
      <w:rFonts w:ascii="Times New Roman" w:eastAsia="Times New Roman" w:hAnsi="Times New Roman" w:cs="Times New Roman"/>
      <w:color w:val="000000"/>
      <w:kern w:val="24"/>
    </w:rPr>
  </w:style>
  <w:style w:type="paragraph" w:styleId="Heading4">
    <w:name w:val="heading 4"/>
    <w:basedOn w:val="Normal"/>
    <w:next w:val="Normal"/>
    <w:link w:val="Heading4Char"/>
    <w:uiPriority w:val="99"/>
    <w:qFormat/>
    <w:pPr>
      <w:widowControl w:val="0"/>
      <w:autoSpaceDE w:val="0"/>
      <w:autoSpaceDN w:val="0"/>
      <w:adjustRightInd w:val="0"/>
      <w:ind w:left="2016" w:hanging="360"/>
      <w:outlineLvl w:val="3"/>
    </w:pPr>
    <w:rPr>
      <w:rFonts w:ascii="Times New Roman" w:eastAsia="Times New Roman" w:hAnsi="Times New Roman" w:cs="Times New Roman"/>
      <w:color w:val="000000"/>
      <w:kern w:val="24"/>
      <w:sz w:val="32"/>
      <w:szCs w:val="32"/>
    </w:rPr>
  </w:style>
  <w:style w:type="paragraph" w:styleId="Heading5">
    <w:name w:val="heading 5"/>
    <w:basedOn w:val="Normal"/>
    <w:next w:val="Normal"/>
    <w:link w:val="Heading5Char"/>
    <w:uiPriority w:val="99"/>
    <w:qFormat/>
    <w:pPr>
      <w:widowControl w:val="0"/>
      <w:autoSpaceDE w:val="0"/>
      <w:autoSpaceDN w:val="0"/>
      <w:adjustRightInd w:val="0"/>
      <w:ind w:left="2448" w:hanging="360"/>
      <w:outlineLvl w:val="4"/>
    </w:pPr>
    <w:rPr>
      <w:rFonts w:ascii="Times New Roman" w:eastAsia="Times New Roman" w:hAnsi="Times New Roman" w:cs="Times New Roman"/>
      <w:color w:val="000000"/>
      <w:kern w:val="24"/>
      <w:sz w:val="28"/>
      <w:szCs w:val="28"/>
    </w:rPr>
  </w:style>
  <w:style w:type="paragraph" w:styleId="Heading6">
    <w:name w:val="heading 6"/>
    <w:basedOn w:val="Normal"/>
    <w:next w:val="Normal"/>
    <w:link w:val="Heading6Char"/>
    <w:uiPriority w:val="99"/>
    <w:qFormat/>
    <w:pPr>
      <w:widowControl w:val="0"/>
      <w:autoSpaceDE w:val="0"/>
      <w:autoSpaceDN w:val="0"/>
      <w:adjustRightInd w:val="0"/>
      <w:ind w:left="2736" w:hanging="288"/>
      <w:outlineLvl w:val="5"/>
    </w:pPr>
    <w:rPr>
      <w:rFonts w:ascii="Times New Roman" w:eastAsia="Times New Roman" w:hAnsi="Times New Roman" w:cs="Times New Roman"/>
      <w:color w:val="000000"/>
      <w:kern w:val="24"/>
      <w:sz w:val="28"/>
      <w:szCs w:val="28"/>
    </w:rPr>
  </w:style>
  <w:style w:type="paragraph" w:styleId="Heading7">
    <w:name w:val="heading 7"/>
    <w:basedOn w:val="Normal"/>
    <w:next w:val="Normal"/>
    <w:link w:val="Heading7Char"/>
    <w:uiPriority w:val="99"/>
    <w:qFormat/>
    <w:pPr>
      <w:widowControl w:val="0"/>
      <w:autoSpaceDE w:val="0"/>
      <w:autoSpaceDN w:val="0"/>
      <w:adjustRightInd w:val="0"/>
      <w:ind w:left="3024" w:hanging="288"/>
      <w:outlineLvl w:val="6"/>
    </w:pPr>
    <w:rPr>
      <w:rFonts w:ascii="Times New Roman" w:eastAsia="Times New Roman" w:hAnsi="Times New Roman" w:cs="Times New Roman"/>
      <w:color w:val="000000"/>
      <w:kern w:val="24"/>
      <w:sz w:val="28"/>
      <w:szCs w:val="28"/>
    </w:rPr>
  </w:style>
  <w:style w:type="paragraph" w:styleId="Heading8">
    <w:name w:val="heading 8"/>
    <w:basedOn w:val="Normal"/>
    <w:next w:val="Normal"/>
    <w:link w:val="Heading8Char"/>
    <w:uiPriority w:val="99"/>
    <w:qFormat/>
    <w:pPr>
      <w:widowControl w:val="0"/>
      <w:autoSpaceDE w:val="0"/>
      <w:autoSpaceDN w:val="0"/>
      <w:adjustRightInd w:val="0"/>
      <w:ind w:left="3312" w:hanging="288"/>
      <w:outlineLvl w:val="7"/>
    </w:pPr>
    <w:rPr>
      <w:rFonts w:ascii="Times New Roman" w:eastAsia="Times New Roman" w:hAnsi="Times New Roman" w:cs="Times New Roman"/>
      <w:color w:val="000000"/>
      <w:kern w:val="24"/>
      <w:sz w:val="28"/>
      <w:szCs w:val="28"/>
    </w:rPr>
  </w:style>
  <w:style w:type="paragraph" w:styleId="Heading9">
    <w:name w:val="heading 9"/>
    <w:basedOn w:val="Normal"/>
    <w:next w:val="Normal"/>
    <w:link w:val="Heading9Char"/>
    <w:uiPriority w:val="99"/>
    <w:qFormat/>
    <w:pPr>
      <w:widowControl w:val="0"/>
      <w:autoSpaceDE w:val="0"/>
      <w:autoSpaceDN w:val="0"/>
      <w:adjustRightInd w:val="0"/>
      <w:ind w:left="3600" w:hanging="288"/>
      <w:outlineLvl w:val="8"/>
    </w:pPr>
    <w:rPr>
      <w:rFonts w:ascii="Times New Roman" w:eastAsia="Times New Roman" w:hAnsi="Times New Roman" w:cs="Times New Roman"/>
      <w:color w:val="000000"/>
      <w:kern w:val="2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50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B52"/>
    <w:rPr>
      <w:rFonts w:ascii="Segoe UI" w:eastAsiaTheme="minorEastAsia" w:hAnsi="Segoe UI" w:cs="Segoe UI"/>
      <w:sz w:val="18"/>
      <w:szCs w:val="18"/>
    </w:rPr>
  </w:style>
  <w:style w:type="paragraph" w:styleId="ListParagraph">
    <w:name w:val="List Paragraph"/>
    <w:basedOn w:val="Normal"/>
    <w:uiPriority w:val="34"/>
    <w:qFormat/>
    <w:rsid w:val="00687C40"/>
    <w:pPr>
      <w:ind w:left="720"/>
      <w:contextualSpacing/>
    </w:pPr>
  </w:style>
  <w:style w:type="table" w:styleId="TableGrid">
    <w:name w:val="Table Grid"/>
    <w:basedOn w:val="TableNormal"/>
    <w:uiPriority w:val="39"/>
    <w:rsid w:val="0085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254"/>
    <w:rPr>
      <w:color w:val="0563C1" w:themeColor="hyperlink"/>
      <w:u w:val="single"/>
    </w:rPr>
  </w:style>
  <w:style w:type="character" w:styleId="FollowedHyperlink">
    <w:name w:val="FollowedHyperlink"/>
    <w:basedOn w:val="DefaultParagraphFont"/>
    <w:uiPriority w:val="99"/>
    <w:semiHidden/>
    <w:unhideWhenUsed/>
    <w:rsid w:val="00550FEA"/>
    <w:rPr>
      <w:color w:val="954F72" w:themeColor="followedHyperlink"/>
      <w:u w:val="single"/>
    </w:rPr>
  </w:style>
  <w:style w:type="character" w:styleId="BookTitle">
    <w:name w:val="Book Title"/>
    <w:basedOn w:val="DefaultParagraphFont"/>
    <w:uiPriority w:val="33"/>
    <w:qFormat/>
    <w:rsid w:val="00550FEA"/>
    <w:rPr>
      <w:b/>
      <w:bCs/>
      <w:i/>
      <w:iCs/>
      <w:spacing w:val="5"/>
    </w:rPr>
  </w:style>
  <w:style w:type="paragraph" w:customStyle="1" w:styleId="GuidelineHeading1">
    <w:name w:val="Guideline Heading 1"/>
    <w:basedOn w:val="Normal"/>
    <w:link w:val="GuidelineHeading1Char"/>
    <w:qFormat/>
    <w:rsid w:val="0002695B"/>
    <w:pPr>
      <w:jc w:val="center"/>
    </w:pPr>
    <w:rPr>
      <w:rFonts w:ascii="Times New Roman" w:hAnsi="Times New Roman" w:cs="Times New Roman"/>
      <w:b/>
      <w:color w:val="000000" w:themeColor="text1"/>
      <w:u w:val="single"/>
    </w:rPr>
  </w:style>
  <w:style w:type="paragraph" w:customStyle="1" w:styleId="GuidelineHeadingStyle">
    <w:name w:val="Guideline Heading Style"/>
    <w:basedOn w:val="Heading1"/>
    <w:link w:val="GuidelineHeadingStyleChar"/>
    <w:qFormat/>
    <w:rsid w:val="0002695B"/>
    <w:pPr>
      <w:jc w:val="center"/>
    </w:pPr>
    <w:rPr>
      <w:b/>
      <w:sz w:val="24"/>
      <w:szCs w:val="24"/>
      <w:u w:val="single"/>
    </w:rPr>
  </w:style>
  <w:style w:type="character" w:customStyle="1" w:styleId="GuidelineHeading1Char">
    <w:name w:val="Guideline Heading 1 Char"/>
    <w:basedOn w:val="DefaultParagraphFont"/>
    <w:link w:val="GuidelineHeading1"/>
    <w:rsid w:val="0002695B"/>
    <w:rPr>
      <w:rFonts w:eastAsiaTheme="minorEastAsia"/>
      <w:b/>
      <w:color w:val="000000" w:themeColor="text1"/>
      <w:sz w:val="24"/>
      <w:szCs w:val="24"/>
      <w:u w:val="single"/>
    </w:rPr>
  </w:style>
  <w:style w:type="character" w:customStyle="1" w:styleId="GuidelineHeadingStyleChar">
    <w:name w:val="Guideline Heading Style Char"/>
    <w:basedOn w:val="Heading1Char"/>
    <w:link w:val="GuidelineHeadingStyle"/>
    <w:rsid w:val="0002695B"/>
    <w:rPr>
      <w:rFonts w:asciiTheme="majorHAnsi" w:eastAsiaTheme="majorEastAsia" w:hAnsiTheme="majorHAnsi" w:cstheme="majorBidi"/>
      <w:b/>
      <w:bCs w:val="0"/>
      <w:color w:val="000000"/>
      <w:kern w:val="24"/>
      <w:sz w:val="24"/>
      <w:szCs w:val="24"/>
      <w:u w:val="single"/>
    </w:rPr>
  </w:style>
  <w:style w:type="paragraph" w:styleId="Header">
    <w:name w:val="header"/>
    <w:basedOn w:val="Normal"/>
    <w:link w:val="HeaderChar"/>
    <w:uiPriority w:val="99"/>
    <w:unhideWhenUsed/>
    <w:rsid w:val="001537D9"/>
    <w:pPr>
      <w:tabs>
        <w:tab w:val="center" w:pos="4680"/>
        <w:tab w:val="right" w:pos="9360"/>
      </w:tabs>
    </w:pPr>
  </w:style>
  <w:style w:type="character" w:customStyle="1" w:styleId="HeaderChar">
    <w:name w:val="Header Char"/>
    <w:basedOn w:val="DefaultParagraphFont"/>
    <w:link w:val="Header"/>
    <w:uiPriority w:val="99"/>
    <w:rsid w:val="001537D9"/>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1537D9"/>
    <w:pPr>
      <w:tabs>
        <w:tab w:val="center" w:pos="4680"/>
        <w:tab w:val="right" w:pos="9360"/>
      </w:tabs>
    </w:pPr>
  </w:style>
  <w:style w:type="character" w:customStyle="1" w:styleId="FooterChar">
    <w:name w:val="Footer Char"/>
    <w:basedOn w:val="DefaultParagraphFont"/>
    <w:link w:val="Footer"/>
    <w:uiPriority w:val="99"/>
    <w:rsid w:val="001537D9"/>
    <w:rPr>
      <w:rFonts w:asciiTheme="minorHAnsi" w:eastAsiaTheme="minorEastAsia" w:hAnsiTheme="minorHAnsi" w:cstheme="minorBidi"/>
      <w:sz w:val="24"/>
      <w:szCs w:val="24"/>
    </w:rPr>
  </w:style>
  <w:style w:type="table" w:customStyle="1" w:styleId="TableGrid0">
    <w:name w:val="TableGrid"/>
    <w:rsid w:val="00BB62E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OC1">
    <w:name w:val="toc 1"/>
    <w:basedOn w:val="Normal"/>
    <w:next w:val="Normal"/>
    <w:autoRedefine/>
    <w:uiPriority w:val="39"/>
    <w:unhideWhenUsed/>
    <w:qFormat/>
    <w:rsid w:val="009A48BA"/>
    <w:pPr>
      <w:spacing w:after="100"/>
    </w:pPr>
  </w:style>
  <w:style w:type="character" w:customStyle="1" w:styleId="UnresolvedMention">
    <w:name w:val="Unresolved Mention"/>
    <w:basedOn w:val="DefaultParagraphFont"/>
    <w:uiPriority w:val="99"/>
    <w:semiHidden/>
    <w:unhideWhenUsed/>
    <w:rsid w:val="00586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58627">
      <w:bodyDiv w:val="1"/>
      <w:marLeft w:val="0"/>
      <w:marRight w:val="0"/>
      <w:marTop w:val="0"/>
      <w:marBottom w:val="0"/>
      <w:divBdr>
        <w:top w:val="none" w:sz="0" w:space="0" w:color="auto"/>
        <w:left w:val="none" w:sz="0" w:space="0" w:color="auto"/>
        <w:bottom w:val="none" w:sz="0" w:space="0" w:color="auto"/>
        <w:right w:val="none" w:sz="0" w:space="0" w:color="auto"/>
      </w:divBdr>
    </w:div>
    <w:div w:id="376584447">
      <w:bodyDiv w:val="1"/>
      <w:marLeft w:val="0"/>
      <w:marRight w:val="0"/>
      <w:marTop w:val="0"/>
      <w:marBottom w:val="0"/>
      <w:divBdr>
        <w:top w:val="none" w:sz="0" w:space="0" w:color="auto"/>
        <w:left w:val="none" w:sz="0" w:space="0" w:color="auto"/>
        <w:bottom w:val="none" w:sz="0" w:space="0" w:color="auto"/>
        <w:right w:val="none" w:sz="0" w:space="0" w:color="auto"/>
      </w:divBdr>
      <w:divsChild>
        <w:div w:id="1459448807">
          <w:marLeft w:val="547"/>
          <w:marRight w:val="0"/>
          <w:marTop w:val="0"/>
          <w:marBottom w:val="0"/>
          <w:divBdr>
            <w:top w:val="none" w:sz="0" w:space="0" w:color="auto"/>
            <w:left w:val="none" w:sz="0" w:space="0" w:color="auto"/>
            <w:bottom w:val="none" w:sz="0" w:space="0" w:color="auto"/>
            <w:right w:val="none" w:sz="0" w:space="0" w:color="auto"/>
          </w:divBdr>
        </w:div>
      </w:divsChild>
    </w:div>
    <w:div w:id="516696534">
      <w:bodyDiv w:val="1"/>
      <w:marLeft w:val="0"/>
      <w:marRight w:val="0"/>
      <w:marTop w:val="0"/>
      <w:marBottom w:val="0"/>
      <w:divBdr>
        <w:top w:val="none" w:sz="0" w:space="0" w:color="auto"/>
        <w:left w:val="none" w:sz="0" w:space="0" w:color="auto"/>
        <w:bottom w:val="none" w:sz="0" w:space="0" w:color="auto"/>
        <w:right w:val="none" w:sz="0" w:space="0" w:color="auto"/>
      </w:divBdr>
      <w:divsChild>
        <w:div w:id="625233766">
          <w:marLeft w:val="547"/>
          <w:marRight w:val="0"/>
          <w:marTop w:val="0"/>
          <w:marBottom w:val="0"/>
          <w:divBdr>
            <w:top w:val="none" w:sz="0" w:space="0" w:color="auto"/>
            <w:left w:val="none" w:sz="0" w:space="0" w:color="auto"/>
            <w:bottom w:val="none" w:sz="0" w:space="0" w:color="auto"/>
            <w:right w:val="none" w:sz="0" w:space="0" w:color="auto"/>
          </w:divBdr>
        </w:div>
      </w:divsChild>
    </w:div>
    <w:div w:id="875191840">
      <w:bodyDiv w:val="1"/>
      <w:marLeft w:val="0"/>
      <w:marRight w:val="0"/>
      <w:marTop w:val="0"/>
      <w:marBottom w:val="0"/>
      <w:divBdr>
        <w:top w:val="none" w:sz="0" w:space="0" w:color="auto"/>
        <w:left w:val="none" w:sz="0" w:space="0" w:color="auto"/>
        <w:bottom w:val="none" w:sz="0" w:space="0" w:color="auto"/>
        <w:right w:val="none" w:sz="0" w:space="0" w:color="auto"/>
      </w:divBdr>
      <w:divsChild>
        <w:div w:id="968048479">
          <w:marLeft w:val="547"/>
          <w:marRight w:val="0"/>
          <w:marTop w:val="0"/>
          <w:marBottom w:val="0"/>
          <w:divBdr>
            <w:top w:val="none" w:sz="0" w:space="0" w:color="auto"/>
            <w:left w:val="none" w:sz="0" w:space="0" w:color="auto"/>
            <w:bottom w:val="none" w:sz="0" w:space="0" w:color="auto"/>
            <w:right w:val="none" w:sz="0" w:space="0" w:color="auto"/>
          </w:divBdr>
        </w:div>
      </w:divsChild>
    </w:div>
    <w:div w:id="1190292768">
      <w:bodyDiv w:val="1"/>
      <w:marLeft w:val="0"/>
      <w:marRight w:val="0"/>
      <w:marTop w:val="0"/>
      <w:marBottom w:val="0"/>
      <w:divBdr>
        <w:top w:val="none" w:sz="0" w:space="0" w:color="auto"/>
        <w:left w:val="none" w:sz="0" w:space="0" w:color="auto"/>
        <w:bottom w:val="none" w:sz="0" w:space="0" w:color="auto"/>
        <w:right w:val="none" w:sz="0" w:space="0" w:color="auto"/>
      </w:divBdr>
      <w:divsChild>
        <w:div w:id="121651253">
          <w:marLeft w:val="547"/>
          <w:marRight w:val="0"/>
          <w:marTop w:val="0"/>
          <w:marBottom w:val="0"/>
          <w:divBdr>
            <w:top w:val="none" w:sz="0" w:space="0" w:color="auto"/>
            <w:left w:val="none" w:sz="0" w:space="0" w:color="auto"/>
            <w:bottom w:val="none" w:sz="0" w:space="0" w:color="auto"/>
            <w:right w:val="none" w:sz="0" w:space="0" w:color="auto"/>
          </w:divBdr>
        </w:div>
      </w:divsChild>
    </w:div>
    <w:div w:id="1222671036">
      <w:bodyDiv w:val="1"/>
      <w:marLeft w:val="0"/>
      <w:marRight w:val="0"/>
      <w:marTop w:val="0"/>
      <w:marBottom w:val="0"/>
      <w:divBdr>
        <w:top w:val="none" w:sz="0" w:space="0" w:color="auto"/>
        <w:left w:val="none" w:sz="0" w:space="0" w:color="auto"/>
        <w:bottom w:val="none" w:sz="0" w:space="0" w:color="auto"/>
        <w:right w:val="none" w:sz="0" w:space="0" w:color="auto"/>
      </w:divBdr>
    </w:div>
    <w:div w:id="1678145722">
      <w:bodyDiv w:val="1"/>
      <w:marLeft w:val="0"/>
      <w:marRight w:val="0"/>
      <w:marTop w:val="0"/>
      <w:marBottom w:val="0"/>
      <w:divBdr>
        <w:top w:val="none" w:sz="0" w:space="0" w:color="auto"/>
        <w:left w:val="none" w:sz="0" w:space="0" w:color="auto"/>
        <w:bottom w:val="none" w:sz="0" w:space="0" w:color="auto"/>
        <w:right w:val="none" w:sz="0" w:space="0" w:color="auto"/>
      </w:divBdr>
      <w:divsChild>
        <w:div w:id="1542860876">
          <w:marLeft w:val="547"/>
          <w:marRight w:val="0"/>
          <w:marTop w:val="0"/>
          <w:marBottom w:val="0"/>
          <w:divBdr>
            <w:top w:val="none" w:sz="0" w:space="0" w:color="auto"/>
            <w:left w:val="none" w:sz="0" w:space="0" w:color="auto"/>
            <w:bottom w:val="none" w:sz="0" w:space="0" w:color="auto"/>
            <w:right w:val="none" w:sz="0" w:space="0" w:color="auto"/>
          </w:divBdr>
        </w:div>
      </w:divsChild>
    </w:div>
    <w:div w:id="1771314474">
      <w:bodyDiv w:val="1"/>
      <w:marLeft w:val="0"/>
      <w:marRight w:val="0"/>
      <w:marTop w:val="0"/>
      <w:marBottom w:val="0"/>
      <w:divBdr>
        <w:top w:val="none" w:sz="0" w:space="0" w:color="auto"/>
        <w:left w:val="none" w:sz="0" w:space="0" w:color="auto"/>
        <w:bottom w:val="none" w:sz="0" w:space="0" w:color="auto"/>
        <w:right w:val="none" w:sz="0" w:space="0" w:color="auto"/>
      </w:divBdr>
      <w:divsChild>
        <w:div w:id="502478474">
          <w:marLeft w:val="547"/>
          <w:marRight w:val="0"/>
          <w:marTop w:val="0"/>
          <w:marBottom w:val="0"/>
          <w:divBdr>
            <w:top w:val="none" w:sz="0" w:space="0" w:color="auto"/>
            <w:left w:val="none" w:sz="0" w:space="0" w:color="auto"/>
            <w:bottom w:val="none" w:sz="0" w:space="0" w:color="auto"/>
            <w:right w:val="none" w:sz="0" w:space="0" w:color="auto"/>
          </w:divBdr>
        </w:div>
      </w:divsChild>
    </w:div>
    <w:div w:id="1914780962">
      <w:bodyDiv w:val="1"/>
      <w:marLeft w:val="0"/>
      <w:marRight w:val="0"/>
      <w:marTop w:val="0"/>
      <w:marBottom w:val="0"/>
      <w:divBdr>
        <w:top w:val="none" w:sz="0" w:space="0" w:color="auto"/>
        <w:left w:val="none" w:sz="0" w:space="0" w:color="auto"/>
        <w:bottom w:val="none" w:sz="0" w:space="0" w:color="auto"/>
        <w:right w:val="none" w:sz="0" w:space="0" w:color="auto"/>
      </w:divBdr>
    </w:div>
    <w:div w:id="1990479111">
      <w:bodyDiv w:val="1"/>
      <w:marLeft w:val="0"/>
      <w:marRight w:val="0"/>
      <w:marTop w:val="0"/>
      <w:marBottom w:val="0"/>
      <w:divBdr>
        <w:top w:val="none" w:sz="0" w:space="0" w:color="auto"/>
        <w:left w:val="none" w:sz="0" w:space="0" w:color="auto"/>
        <w:bottom w:val="none" w:sz="0" w:space="0" w:color="auto"/>
        <w:right w:val="none" w:sz="0" w:space="0" w:color="auto"/>
      </w:divBdr>
      <w:divsChild>
        <w:div w:id="129941219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spra.org" TargetMode="External"/><Relationship Id="rId4" Type="http://schemas.openxmlformats.org/officeDocument/2006/relationships/settings" Target="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714D4-BE85-40B0-9B5F-AAE42C17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marston</dc:creator>
  <cp:keywords/>
  <dc:description/>
  <cp:lastModifiedBy>Nancy Anderson</cp:lastModifiedBy>
  <cp:revision>2</cp:revision>
  <cp:lastPrinted>2017-10-20T18:18:00Z</cp:lastPrinted>
  <dcterms:created xsi:type="dcterms:W3CDTF">2020-04-08T23:37:00Z</dcterms:created>
  <dcterms:modified xsi:type="dcterms:W3CDTF">2020-04-08T23:37:00Z</dcterms:modified>
</cp:coreProperties>
</file>